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D30" w14:textId="664441C6" w:rsidR="0088218B" w:rsidRPr="004560DC" w:rsidRDefault="00DC0741" w:rsidP="00FD7ED7">
      <w:pPr>
        <w:pStyle w:val="CIMS-UDC"/>
      </w:pPr>
      <w:bookmarkStart w:id="1" w:name="_Toc164160552"/>
      <w:bookmarkStart w:id="2" w:name="_Toc134391271"/>
      <w:commentRangeStart w:id="3"/>
      <w:r>
        <w:tab/>
      </w:r>
      <w:r w:rsidR="0088218B" w:rsidRPr="00375C1F">
        <w:t>UDC</w:t>
      </w:r>
      <w:r w:rsidR="0088218B" w:rsidRPr="004560DC">
        <w:t xml:space="preserve"> XXX.XX</w:t>
      </w:r>
      <w:commentRangeEnd w:id="3"/>
      <w:r w:rsidR="007853C4" w:rsidRPr="004560DC">
        <w:rPr>
          <w:rStyle w:val="ac"/>
          <w:sz w:val="18"/>
        </w:rPr>
        <w:commentReference w:id="3"/>
      </w:r>
    </w:p>
    <w:p w14:paraId="1F58687D" w14:textId="14A5FA52" w:rsidR="00B133EA" w:rsidRPr="001B3767" w:rsidRDefault="00996D34" w:rsidP="001B3767">
      <w:pPr>
        <w:pStyle w:val="CIMS-Header"/>
      </w:pPr>
      <w:commentRangeStart w:id="4"/>
      <w:r w:rsidRPr="001B3767">
        <w:t>Article</w:t>
      </w:r>
      <w:commentRangeEnd w:id="4"/>
      <w:r w:rsidR="007853C4" w:rsidRPr="001B3767">
        <w:rPr>
          <w:rStyle w:val="ac"/>
          <w:sz w:val="32"/>
          <w:szCs w:val="32"/>
        </w:rPr>
        <w:commentReference w:id="4"/>
      </w:r>
      <w:r w:rsidRPr="001B3767">
        <w:t xml:space="preserve"> title in main text language starting with capital letter six to twelve words long</w:t>
      </w:r>
    </w:p>
    <w:p w14:paraId="127DB26C" w14:textId="73D32CA3" w:rsidR="00234521" w:rsidRPr="001B3767" w:rsidRDefault="00B133EA" w:rsidP="00DC0741">
      <w:pPr>
        <w:pStyle w:val="CIMS-Contributors"/>
      </w:pPr>
      <w:commentRangeStart w:id="5"/>
      <w:r w:rsidRPr="001B3767">
        <w:t xml:space="preserve">John </w:t>
      </w:r>
      <w:r w:rsidRPr="00DC0741">
        <w:t>Smith</w:t>
      </w:r>
      <w:r w:rsidR="00234521" w:rsidRPr="001B3767">
        <w:t xml:space="preserve"> </w:t>
      </w:r>
      <w:r w:rsidR="00234521" w:rsidRPr="001B3767">
        <w:rPr>
          <w:noProof/>
        </w:rPr>
        <w:drawing>
          <wp:inline distT="0" distB="0" distL="0" distR="0" wp14:anchorId="38CC7919" wp14:editId="7BE2FD61">
            <wp:extent cx="129600" cy="127000"/>
            <wp:effectExtent l="0" t="0" r="3810" b="6350"/>
            <wp:docPr id="1287979398"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79398"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xml:space="preserve">, Mary Smith </w:t>
      </w:r>
      <w:r w:rsidR="00234521" w:rsidRPr="001B3767">
        <w:rPr>
          <w:noProof/>
        </w:rPr>
        <w:drawing>
          <wp:inline distT="0" distB="0" distL="0" distR="0" wp14:anchorId="40031A95" wp14:editId="4E1F730A">
            <wp:extent cx="129600" cy="127000"/>
            <wp:effectExtent l="0" t="0" r="3810" b="6350"/>
            <wp:docPr id="463743310"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3310"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John Doe</w:t>
      </w:r>
      <w:r w:rsidR="005008A3" w:rsidRPr="001B3767">
        <w:t xml:space="preserve"> </w:t>
      </w:r>
      <w:r w:rsidR="00234521" w:rsidRPr="001B3767">
        <w:rPr>
          <w:noProof/>
        </w:rPr>
        <w:drawing>
          <wp:inline distT="0" distB="0" distL="0" distR="0" wp14:anchorId="6E3535AE" wp14:editId="278D29C4">
            <wp:extent cx="129600" cy="127000"/>
            <wp:effectExtent l="0" t="0" r="3810" b="6350"/>
            <wp:docPr id="1512434979" name="Рисунок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34979" name="Рисунок 2">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commentRangeEnd w:id="5"/>
      <w:r w:rsidR="007853C4" w:rsidRPr="001B3767">
        <w:rPr>
          <w:rStyle w:val="ac"/>
          <w:sz w:val="26"/>
          <w:szCs w:val="26"/>
        </w:rPr>
        <w:commentReference w:id="5"/>
      </w:r>
    </w:p>
    <w:p w14:paraId="1F566DDA" w14:textId="1838CCBA" w:rsidR="00365432" w:rsidRPr="005F25BF" w:rsidRDefault="00365432" w:rsidP="00157833">
      <w:pPr>
        <w:pStyle w:val="CIMS-AbstractEnglish"/>
      </w:pPr>
      <w:commentRangeStart w:id="6"/>
      <w:r w:rsidRPr="005F25BF">
        <w:rPr>
          <w:b/>
          <w:bCs/>
        </w:rPr>
        <w:t>Purpose</w:t>
      </w:r>
      <w:r w:rsidRPr="005F25BF">
        <w:t>.</w:t>
      </w:r>
      <w:r w:rsidR="005F25BF" w:rsidRPr="005F25BF">
        <w:t xml:space="preserve"> </w:t>
      </w:r>
      <w:r w:rsidR="005F25BF">
        <w:t>Text of abstract. Text of abstract.</w:t>
      </w:r>
      <w:r w:rsidR="005F25BF" w:rsidRPr="005F25BF">
        <w:t xml:space="preserve"> </w:t>
      </w:r>
      <w:r w:rsidR="005F25BF" w:rsidRPr="001B3767">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w:t>
      </w:r>
      <w:r w:rsidR="005F25BF" w:rsidRPr="001B3767">
        <w:t>of</w:t>
      </w:r>
      <w:r w:rsidR="005F25BF">
        <w:t xml:space="preserve"> </w:t>
      </w:r>
      <w:r w:rsidR="005F25BF" w:rsidRPr="009B152B">
        <w:t>abstract</w:t>
      </w:r>
      <w:r w:rsidR="005F25BF">
        <w:t>.</w:t>
      </w:r>
      <w:r w:rsidR="005F25BF" w:rsidRPr="005F25BF">
        <w:t xml:space="preserve"> </w:t>
      </w:r>
      <w:r w:rsidR="005F25BF">
        <w:t>Text of abstract.</w:t>
      </w:r>
      <w:r w:rsidR="00907C19" w:rsidRPr="00907C19">
        <w:t xml:space="preserve"> </w:t>
      </w:r>
      <w:r w:rsidR="00907C19">
        <w:t>Text of abstract.</w:t>
      </w:r>
      <w:r w:rsidR="00907C19" w:rsidRPr="005F25BF">
        <w:t xml:space="preserve"> </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Design / Method / Approach</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Pr="005F25BF">
        <w:rPr>
          <w:b/>
          <w:bCs/>
        </w:rPr>
        <w:t>Findings</w:t>
      </w:r>
      <w:r w:rsidR="005F25BF" w:rsidRPr="005F25BF">
        <w:t xml:space="preserve">. </w:t>
      </w:r>
      <w:r w:rsidR="005F25BF">
        <w:t>Text of abstract.</w:t>
      </w:r>
      <w:r w:rsidR="005F25BF" w:rsidRPr="005F25BF">
        <w:t xml:space="preserve"> </w:t>
      </w:r>
      <w:r w:rsidR="005F25BF">
        <w:t>Text of abstract. 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5F25BF">
        <w:t xml:space="preserve"> </w:t>
      </w:r>
      <w:r w:rsidR="00BB7791">
        <w:t xml:space="preserve">Text of abstract. Text of abstract. Text of abstract. Text of abstract. Text of abstract. Text of abstract. Text of abstract. Text of abstract. Text of abstract. Text of abstract. </w:t>
      </w:r>
      <w:r w:rsidRPr="005F25BF">
        <w:rPr>
          <w:b/>
          <w:bCs/>
        </w:rPr>
        <w:t>Theoretical Implications</w:t>
      </w:r>
      <w:r w:rsidRPr="005F25BF">
        <w:t>.</w:t>
      </w:r>
      <w:r w:rsidR="005F25BF" w:rsidRPr="005F25BF">
        <w:t xml:space="preserve"> </w:t>
      </w:r>
      <w:r w:rsidR="005F25BF">
        <w:t>Text of abstract.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375C1F">
        <w:t>Text</w:t>
      </w:r>
      <w:r w:rsidR="00375C1F">
        <w:rPr>
          <w:lang w:val="uk-UA"/>
        </w:rPr>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Practical Implications</w:t>
      </w:r>
      <w:r w:rsidRPr="005F25BF">
        <w:t>.</w:t>
      </w:r>
      <w:r w:rsidR="005F25BF" w:rsidRPr="005F25BF">
        <w:t xml:space="preserve"> Te</w:t>
      </w:r>
      <w:r w:rsidR="005F25BF">
        <w:t>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rsidRPr="00385040">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w:t>
      </w:r>
      <w:r w:rsidR="00907C19">
        <w:t>Text of abstract.</w:t>
      </w:r>
      <w:r w:rsidR="00907C19" w:rsidRPr="005F25BF">
        <w:t xml:space="preserve"> </w:t>
      </w:r>
      <w:r w:rsidR="00907C19">
        <w:t>Text of abstract.</w:t>
      </w:r>
      <w:r w:rsidR="00907C19" w:rsidRPr="005F25BF">
        <w:t xml:space="preserve"> </w:t>
      </w:r>
      <w:r w:rsidRPr="005F25BF">
        <w:rPr>
          <w:b/>
          <w:bCs/>
        </w:rPr>
        <w:t>Originality / Value</w:t>
      </w:r>
      <w:r w:rsidRPr="005F25BF">
        <w: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w:t>
      </w:r>
      <w:r w:rsidR="005F25BF" w:rsidRPr="00385040">
        <w:t>abstract</w:t>
      </w:r>
      <w:r w:rsidR="005F25BF">
        <w:t>.</w:t>
      </w:r>
      <w:r w:rsidR="005F25BF" w:rsidRPr="005F25BF">
        <w:t xml:space="preserve"> </w:t>
      </w:r>
      <w:r w:rsidR="005F25BF">
        <w:t>T</w:t>
      </w:r>
      <w:r w:rsidR="00907C19" w:rsidRPr="00907C19">
        <w:t xml:space="preserve"> </w:t>
      </w:r>
      <w:r w:rsidR="00907C19">
        <w:t>Text of abstract.</w:t>
      </w:r>
      <w:r w:rsidR="00907C19" w:rsidRPr="005F25BF">
        <w:t xml:space="preserve"> </w:t>
      </w:r>
      <w:r w:rsidR="00907C19">
        <w:t>Text of abstract.</w:t>
      </w:r>
      <w:r w:rsidR="00907C19" w:rsidRPr="005F25BF">
        <w:t xml:space="preserve"> </w:t>
      </w:r>
      <w:r w:rsidR="00996D34">
        <w:t>T</w:t>
      </w:r>
      <w:r w:rsidR="005F25BF">
        <w:t>ext of abstract.</w:t>
      </w:r>
      <w:r w:rsidR="00907C19">
        <w:t xml:space="preserve"> Text of abstract.</w:t>
      </w:r>
      <w:r w:rsidR="005F25BF">
        <w:t xml:space="preserve"> </w:t>
      </w:r>
      <w:r w:rsidRPr="005F25BF">
        <w:rPr>
          <w:b/>
          <w:bCs/>
        </w:rPr>
        <w:t>Research Limitations / Future Research</w:t>
      </w:r>
      <w:r w:rsidRPr="005F25BF">
        <w: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00F340F2">
        <w:rPr>
          <w:b/>
          <w:bCs/>
        </w:rPr>
        <w:t>Article</w:t>
      </w:r>
      <w:r w:rsidRPr="005F25BF">
        <w:rPr>
          <w:b/>
          <w:bCs/>
        </w:rPr>
        <w:t xml:space="preserve"> Type</w:t>
      </w:r>
      <w:r w:rsidRPr="005F25BF">
        <w:t>.</w:t>
      </w:r>
      <w:r w:rsidR="005F25BF">
        <w:t xml:space="preserve"> Text of abstract.</w:t>
      </w:r>
      <w:commentRangeEnd w:id="6"/>
      <w:r w:rsidR="0079398A" w:rsidRPr="005F25BF">
        <w:rPr>
          <w:rStyle w:val="ac"/>
          <w:sz w:val="18"/>
          <w:szCs w:val="20"/>
        </w:rPr>
        <w:commentReference w:id="6"/>
      </w:r>
    </w:p>
    <w:p w14:paraId="0C7595C6" w14:textId="77777777" w:rsidR="00907C19" w:rsidRPr="00907C19" w:rsidRDefault="00907C19" w:rsidP="00157833">
      <w:pPr>
        <w:pStyle w:val="CIMS-KeywordsHeaderEnglish"/>
      </w:pPr>
      <w:r w:rsidRPr="00157833">
        <w:t>Keywords</w:t>
      </w:r>
      <w:r w:rsidRPr="00907C19">
        <w:t>:</w:t>
      </w:r>
    </w:p>
    <w:p w14:paraId="76B5E771" w14:textId="5ED55647" w:rsidR="00365432" w:rsidRDefault="00907C19" w:rsidP="00157833">
      <w:pPr>
        <w:pStyle w:val="CIMS-KeywordsEnglish"/>
      </w:pPr>
      <w:commentRangeStart w:id="7"/>
      <w:r>
        <w:t>keyword or key phrase, keyword or key phrase,</w:t>
      </w:r>
      <w:r w:rsidRPr="00907C19">
        <w:t xml:space="preserve"> </w:t>
      </w:r>
      <w:r>
        <w:t>keyword or key phrase,</w:t>
      </w:r>
      <w:r w:rsidRPr="00907C19">
        <w:t xml:space="preserve"> </w:t>
      </w:r>
      <w:r w:rsidRPr="00157833">
        <w:t>keyword</w:t>
      </w:r>
      <w:r>
        <w:t xml:space="preserve"> or key phrase,</w:t>
      </w:r>
      <w:r w:rsidRPr="00907C19">
        <w:t xml:space="preserve"> </w:t>
      </w:r>
      <w:r>
        <w:t>keyword or key phrase,</w:t>
      </w:r>
      <w:r w:rsidRPr="00907C19">
        <w:t xml:space="preserve"> </w:t>
      </w:r>
      <w:r>
        <w:t xml:space="preserve">keyword or key </w:t>
      </w:r>
      <w:r w:rsidRPr="00BB7791">
        <w:t>phrase</w:t>
      </w:r>
      <w:commentRangeEnd w:id="7"/>
      <w:r w:rsidR="0079398A">
        <w:rPr>
          <w:rStyle w:val="ac"/>
          <w:sz w:val="18"/>
          <w:szCs w:val="20"/>
        </w:rPr>
        <w:commentReference w:id="7"/>
      </w:r>
    </w:p>
    <w:p w14:paraId="2AE97EF2" w14:textId="4043DFC1" w:rsidR="004560DC" w:rsidRDefault="00DC0741" w:rsidP="00157833">
      <w:pPr>
        <w:pStyle w:val="CIMS-AbstractUkrainian"/>
      </w:pPr>
      <w:commentRangeStart w:id="8"/>
      <w:r w:rsidRPr="00BB7791">
        <w:rPr>
          <w:b/>
          <w:bCs/>
        </w:rPr>
        <w:t>Мета</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Дизайн / Метод / Підхід</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Результати</w:t>
      </w:r>
      <w:r w:rsidRPr="00DC0741">
        <w:t xml:space="preserve">. </w:t>
      </w:r>
      <w:r w:rsidR="00375C1F">
        <w:t>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w:t>
      </w:r>
      <w:r w:rsidRPr="00BB7791">
        <w:rPr>
          <w:b/>
          <w:bCs/>
        </w:rPr>
        <w:t>Теоретичне значення</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Практичне значення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Оригінальність / Цінність</w:t>
      </w:r>
      <w:r w:rsidRPr="00DC0741">
        <w:t>.</w:t>
      </w:r>
      <w:r w:rsidR="00375C1F" w:rsidRPr="00375C1F">
        <w:t xml:space="preserve"> </w:t>
      </w:r>
      <w:r w:rsidR="00375C1F">
        <w:t xml:space="preserve">Текст анотації. Текст анотації. Текст анотації. Текст анотації. </w:t>
      </w:r>
      <w:r w:rsidR="00375C1F" w:rsidRPr="00157833">
        <w:t>Текст</w:t>
      </w:r>
      <w:r w:rsidR="00375C1F">
        <w:t xml:space="preserve">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Текст анотації.  Текст анотації. </w:t>
      </w:r>
      <w:r w:rsidRPr="00BB7791">
        <w:rPr>
          <w:b/>
          <w:bCs/>
        </w:rPr>
        <w:t>Обмеження дослідження / Майбутні дослідження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Текст анотації. Текст анотації. Текст анотації. Текст анотації. Текст анотації. Текст анотації. Текст анотації. Текст анотації. </w:t>
      </w:r>
      <w:r w:rsidRPr="00BB7791">
        <w:rPr>
          <w:b/>
          <w:bCs/>
        </w:rPr>
        <w:t>Тип статті</w:t>
      </w:r>
      <w:r w:rsidRPr="00DC0741">
        <w:t xml:space="preserve">. </w:t>
      </w:r>
      <w:r w:rsidR="00375C1F">
        <w:t>Текст анотації.</w:t>
      </w:r>
    </w:p>
    <w:p w14:paraId="5C8B1B91" w14:textId="5FB9D740" w:rsidR="00DC0741" w:rsidRPr="00375C1F" w:rsidRDefault="00BB7791" w:rsidP="00157833">
      <w:pPr>
        <w:pStyle w:val="CIMS-KeywordsHeaderUkrainian"/>
      </w:pPr>
      <w:r w:rsidRPr="00375C1F">
        <w:t xml:space="preserve">Ключові </w:t>
      </w:r>
      <w:r w:rsidRPr="00157833">
        <w:t>слова</w:t>
      </w:r>
      <w:r w:rsidR="00DC0741" w:rsidRPr="00375C1F">
        <w:t>:</w:t>
      </w:r>
    </w:p>
    <w:p w14:paraId="5FAD8468" w14:textId="3A29624C" w:rsidR="00DC0741" w:rsidRPr="00DB5DF0" w:rsidRDefault="00DB5DF0" w:rsidP="00157833">
      <w:pPr>
        <w:pStyle w:val="CIMS-KeywordsUkrainian"/>
      </w:pPr>
      <w:r w:rsidRPr="00DB5DF0">
        <w:t xml:space="preserve">ключове слово чи фраза, ключове </w:t>
      </w:r>
      <w:r w:rsidRPr="00157833">
        <w:t>слово</w:t>
      </w:r>
      <w:r w:rsidRPr="00DB5DF0">
        <w:t xml:space="preserve"> чи фраза, ключове слово чи фраза, ключове слово чи фраза, ключове слово чи фраза, ключове слово чи фраза</w:t>
      </w:r>
      <w:commentRangeEnd w:id="8"/>
      <w:r w:rsidR="0079398A" w:rsidRPr="00DB5DF0">
        <w:rPr>
          <w:rStyle w:val="ac"/>
          <w:sz w:val="18"/>
          <w:szCs w:val="20"/>
        </w:rPr>
        <w:commentReference w:id="8"/>
      </w:r>
    </w:p>
    <w:p w14:paraId="75F1A7E9" w14:textId="77777777" w:rsidR="00907C19" w:rsidRPr="00907C19" w:rsidRDefault="00907C19" w:rsidP="00157833">
      <w:pPr>
        <w:pStyle w:val="CIMS-ContributorDetailsHeaderEnglish"/>
      </w:pPr>
      <w:r w:rsidRPr="00A90DE0">
        <w:t>Contributor</w:t>
      </w:r>
      <w:r w:rsidRPr="00907C19">
        <w:t xml:space="preserve"> </w:t>
      </w:r>
      <w:r w:rsidRPr="00157833">
        <w:t>Details</w:t>
      </w:r>
      <w:r w:rsidRPr="00907C19">
        <w:t>:</w:t>
      </w:r>
    </w:p>
    <w:p w14:paraId="5EE90991" w14:textId="4F03267E" w:rsidR="00B25204" w:rsidRDefault="00B25204" w:rsidP="00157833">
      <w:pPr>
        <w:pStyle w:val="CIMS-ContributorDetailsEnglish"/>
      </w:pPr>
      <w:commentRangeStart w:id="9"/>
      <w:r w:rsidRPr="00B25204">
        <w:t xml:space="preserve">John Smith, </w:t>
      </w:r>
      <w:r w:rsidR="003C52D6" w:rsidRPr="003C52D6">
        <w:t>Cand.</w:t>
      </w:r>
      <w:r w:rsidR="00F340F2">
        <w:t xml:space="preserve"> </w:t>
      </w:r>
      <w:r w:rsidR="003C52D6" w:rsidRPr="003C52D6">
        <w:t>Sc., Assoc.</w:t>
      </w:r>
      <w:r w:rsidR="00F340F2">
        <w:t xml:space="preserve"> </w:t>
      </w:r>
      <w:r w:rsidR="003C52D6" w:rsidRPr="003C52D6">
        <w:t xml:space="preserve">Prof., International University of Technology: </w:t>
      </w:r>
      <w:r w:rsidR="003C52D6" w:rsidRPr="00907C19">
        <w:t>Dnipro, UA</w:t>
      </w:r>
      <w:r w:rsidR="003C52D6">
        <w:t xml:space="preserve">, </w:t>
      </w:r>
      <w:r w:rsidR="00177E51" w:rsidRPr="00177E51">
        <w:t>j.smith@domain.ua</w:t>
      </w:r>
    </w:p>
    <w:p w14:paraId="2A94C7C5" w14:textId="0EB6C5A2" w:rsidR="00B25204" w:rsidRDefault="00B25204" w:rsidP="00157833">
      <w:pPr>
        <w:pStyle w:val="CIMS-ContributorDetailsEnglish"/>
      </w:pPr>
      <w:r w:rsidRPr="00B25204">
        <w:t xml:space="preserve">Mary Smith, </w:t>
      </w:r>
      <w:r w:rsidR="00F340F2" w:rsidRPr="003C52D6">
        <w:t>Dr.</w:t>
      </w:r>
      <w:r w:rsidR="00F340F2">
        <w:t xml:space="preserve"> </w:t>
      </w:r>
      <w:r w:rsidR="00F340F2" w:rsidRPr="003C52D6">
        <w:t xml:space="preserve">Sc., </w:t>
      </w:r>
      <w:r w:rsidR="003C52D6" w:rsidRPr="003C52D6">
        <w:t>Prof., Royal Institute of Advanced Studies: London, UK</w:t>
      </w:r>
      <w:r w:rsidR="003C52D6">
        <w:t>, m.smith@domain.uk</w:t>
      </w:r>
    </w:p>
    <w:p w14:paraId="61DABC63" w14:textId="1C833C33" w:rsidR="00B25204" w:rsidRDefault="00B25204" w:rsidP="00157833">
      <w:pPr>
        <w:pStyle w:val="CIMS-ContributorDetailsEnglish"/>
        <w:rPr>
          <w:rStyle w:val="a7"/>
        </w:rPr>
      </w:pPr>
      <w:r w:rsidRPr="00B25204">
        <w:t>John Doe</w:t>
      </w:r>
      <w:r w:rsidR="003C52D6">
        <w:t xml:space="preserve">, </w:t>
      </w:r>
      <w:r w:rsidR="003C52D6" w:rsidRPr="003C52D6">
        <w:t xml:space="preserve">Ph.D., </w:t>
      </w:r>
      <w:r w:rsidR="009A07BD" w:rsidRPr="009A07BD">
        <w:t>Sr.</w:t>
      </w:r>
      <w:r w:rsidR="00F340F2">
        <w:t xml:space="preserve"> </w:t>
      </w:r>
      <w:r w:rsidR="009A07BD" w:rsidRPr="009A07BD">
        <w:t>Lect.</w:t>
      </w:r>
      <w:r w:rsidR="003C52D6" w:rsidRPr="003C52D6">
        <w:t>, Global Academy of Sciences: Sydney, AU</w:t>
      </w:r>
      <w:r w:rsidR="003C52D6">
        <w:t xml:space="preserve">. </w:t>
      </w:r>
      <w:r w:rsidR="003E7AC4" w:rsidRPr="00182DD0">
        <w:t>john.doe@domain.uk</w:t>
      </w:r>
      <w:commentRangeEnd w:id="9"/>
      <w:r w:rsidR="001379C1">
        <w:rPr>
          <w:rStyle w:val="ac"/>
          <w:color w:val="033E25"/>
          <w:sz w:val="18"/>
          <w:szCs w:val="20"/>
        </w:rPr>
        <w:commentReference w:id="9"/>
      </w:r>
    </w:p>
    <w:p w14:paraId="0BCB2A09" w14:textId="77777777" w:rsidR="00182DD0" w:rsidRDefault="001379C1" w:rsidP="00157833">
      <w:pPr>
        <w:pStyle w:val="CIMS-ContributorDetailsEnglish"/>
        <w:rPr>
          <w:rStyle w:val="a7"/>
        </w:rPr>
      </w:pPr>
      <w:commentRangeStart w:id="10"/>
      <w:commentRangeEnd w:id="10"/>
      <w:r>
        <w:rPr>
          <w:rStyle w:val="ac"/>
          <w:color w:val="033E25"/>
          <w:sz w:val="18"/>
          <w:szCs w:val="20"/>
        </w:rPr>
        <w:commentReference w:id="10"/>
      </w:r>
    </w:p>
    <w:p w14:paraId="78A3B150" w14:textId="77777777" w:rsidR="003E7AC4" w:rsidRDefault="003E7AC4" w:rsidP="00157833">
      <w:pPr>
        <w:pStyle w:val="CIMS-ContributorDetailsEnglish"/>
      </w:pPr>
    </w:p>
    <w:p w14:paraId="2F4B33E0" w14:textId="77777777" w:rsidR="00157833" w:rsidRDefault="00157833" w:rsidP="00AF07CA">
      <w:pPr>
        <w:pStyle w:val="CIMS-Text"/>
        <w:rPr>
          <w:sz w:val="22"/>
          <w:lang w:val="en-US"/>
        </w:rPr>
        <w:sectPr w:rsidR="00157833" w:rsidSect="001348F1">
          <w:headerReference w:type="even" r:id="rId13"/>
          <w:headerReference w:type="default" r:id="rId14"/>
          <w:headerReference w:type="first" r:id="rId15"/>
          <w:footerReference w:type="first" r:id="rId16"/>
          <w:pgSz w:w="11907" w:h="16840" w:code="9"/>
          <w:pgMar w:top="851" w:right="1134" w:bottom="851" w:left="1134" w:header="567" w:footer="567" w:gutter="0"/>
          <w:pgNumType w:start="1"/>
          <w:cols w:space="708"/>
          <w:titlePg/>
          <w:docGrid w:linePitch="360"/>
        </w:sectPr>
      </w:pPr>
    </w:p>
    <w:p w14:paraId="7CE62D5A" w14:textId="77777777" w:rsidR="00880825" w:rsidRDefault="00177E51" w:rsidP="001B7446">
      <w:pPr>
        <w:pStyle w:val="CIMS-Text"/>
        <w:rPr>
          <w:lang w:val="en-US"/>
        </w:rPr>
      </w:pPr>
      <w:commentRangeStart w:id="11"/>
      <w:r w:rsidRPr="00177E51">
        <w:rPr>
          <w:lang w:val="en-US"/>
        </w:rPr>
        <w:lastRenderedPageBreak/>
        <w:t>The text of the introduction section.</w:t>
      </w:r>
      <w:r w:rsidRPr="00177E51">
        <w:t xml:space="preserve"> </w:t>
      </w:r>
      <w:commentRangeEnd w:id="11"/>
      <w:r w:rsidR="001379C1" w:rsidRPr="00177E51">
        <w:rPr>
          <w:rStyle w:val="ac"/>
          <w:sz w:val="18"/>
          <w:szCs w:val="22"/>
          <w:lang w:val="en-US"/>
        </w:rPr>
        <w:commentReference w:id="11"/>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p>
    <w:p w14:paraId="32705EFC" w14:textId="7AB495DD" w:rsidR="00177E51" w:rsidRDefault="00177E51" w:rsidP="001B7446">
      <w:pPr>
        <w:pStyle w:val="CIMS-Text"/>
        <w:rPr>
          <w:lang w:val="en-US"/>
        </w:rPr>
      </w:pP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r w:rsidRPr="00177E51">
        <w:t xml:space="preserve"> </w:t>
      </w:r>
      <w:r w:rsidRPr="00177E51">
        <w:rPr>
          <w:lang w:val="en-US"/>
        </w:rPr>
        <w:t>The text of the introduction section.</w:t>
      </w:r>
    </w:p>
    <w:p w14:paraId="3FB99C07" w14:textId="77777777" w:rsidR="00177E51" w:rsidRDefault="00177E51" w:rsidP="00576085">
      <w:pPr>
        <w:pStyle w:val="CIMS-HeaderLevel2"/>
      </w:pPr>
      <w:commentRangeStart w:id="12"/>
      <w:r w:rsidRPr="00177E51">
        <w:t xml:space="preserve">This is an </w:t>
      </w:r>
      <w:r w:rsidRPr="00576085">
        <w:t>example</w:t>
      </w:r>
      <w:r w:rsidRPr="00177E51">
        <w:t xml:space="preserve"> of a 2nd level header containing the article section</w:t>
      </w:r>
      <w:commentRangeEnd w:id="12"/>
      <w:r w:rsidR="001379C1">
        <w:rPr>
          <w:rStyle w:val="ac"/>
          <w:sz w:val="18"/>
          <w:szCs w:val="22"/>
        </w:rPr>
        <w:commentReference w:id="12"/>
      </w:r>
    </w:p>
    <w:p w14:paraId="287299BC" w14:textId="3DE17AA5" w:rsidR="00880825" w:rsidRPr="00177E51" w:rsidRDefault="00177E51" w:rsidP="00880825">
      <w:pPr>
        <w:pStyle w:val="CIMS-Text"/>
        <w:rPr>
          <w:lang w:val="en-US"/>
        </w:rPr>
      </w:pPr>
      <w:commentRangeStart w:id="13"/>
      <w:r w:rsidRPr="00177E51">
        <w:rPr>
          <w:lang w:val="en-US"/>
        </w:rPr>
        <w:t>Text of the section</w:t>
      </w:r>
      <w:r>
        <w:rPr>
          <w:lang w:val="en-US"/>
        </w:rPr>
        <w:t>.</w:t>
      </w:r>
      <w:r w:rsid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r w:rsidR="00880825" w:rsidRPr="00880825">
        <w:rPr>
          <w:lang w:val="en-US"/>
        </w:rPr>
        <w:t xml:space="preserve"> </w:t>
      </w:r>
      <w:r w:rsidR="00880825" w:rsidRPr="00177E51">
        <w:rPr>
          <w:lang w:val="en-US"/>
        </w:rPr>
        <w:t>Text of the section</w:t>
      </w:r>
      <w:r w:rsidR="00880825">
        <w:rPr>
          <w:lang w:val="en-US"/>
        </w:rPr>
        <w:t>.</w:t>
      </w:r>
      <w:commentRangeEnd w:id="13"/>
      <w:r w:rsidR="001379C1" w:rsidRPr="00177E51">
        <w:rPr>
          <w:rStyle w:val="ac"/>
          <w:sz w:val="18"/>
          <w:szCs w:val="22"/>
          <w:lang w:val="en-US"/>
        </w:rPr>
        <w:commentReference w:id="13"/>
      </w:r>
    </w:p>
    <w:p w14:paraId="125C6FF2" w14:textId="0B634FA0" w:rsidR="00880825" w:rsidRDefault="00880825" w:rsidP="00880825">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56D796A8" w14:textId="77777777" w:rsidR="00880825" w:rsidRDefault="00880825" w:rsidP="00576085">
      <w:pPr>
        <w:pStyle w:val="CIMS-HeaderLevel2"/>
      </w:pPr>
      <w:r w:rsidRPr="00177E51">
        <w:t>This is an example of a 2nd level header containing the article section</w:t>
      </w:r>
    </w:p>
    <w:p w14:paraId="27BB83AC" w14:textId="65969151" w:rsidR="00880825" w:rsidRDefault="00880825" w:rsidP="00880825">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2E3D7C9D" w14:textId="6A3F0E15" w:rsidR="00B8223E" w:rsidRPr="001417E4" w:rsidRDefault="00576085" w:rsidP="00576085">
      <w:pPr>
        <w:pStyle w:val="CIMS-ProgramCodeHeader"/>
      </w:pPr>
      <w:commentRangeStart w:id="14"/>
      <w:r w:rsidRPr="00576085">
        <w:t>Listing 1 – Program Code for Solving Quadratic Equation</w:t>
      </w:r>
      <w:commentRangeEnd w:id="14"/>
      <w:r w:rsidR="00EA2A45">
        <w:rPr>
          <w:rStyle w:val="ac"/>
          <w:szCs w:val="18"/>
        </w:rPr>
        <w:commentReference w:id="14"/>
      </w:r>
      <w:r w:rsidR="00F224C4">
        <w:t xml:space="preserve"> </w:t>
      </w:r>
      <w:r w:rsidR="00F224C4" w:rsidRPr="00F224C4">
        <w:t>(Source)</w:t>
      </w:r>
    </w:p>
    <w:p w14:paraId="22C9AD6C" w14:textId="77777777" w:rsidR="0057226A" w:rsidRPr="0057226A" w:rsidRDefault="0057226A" w:rsidP="0057226A">
      <w:pPr>
        <w:pStyle w:val="CIMS-ProgramCode"/>
      </w:pPr>
      <w:commentRangeStart w:id="15"/>
      <w:r w:rsidRPr="0057226A">
        <w:t>program QuadraticEquation;</w:t>
      </w:r>
    </w:p>
    <w:p w14:paraId="2E0EDF4D" w14:textId="77777777" w:rsidR="0057226A" w:rsidRPr="0057226A" w:rsidRDefault="0057226A" w:rsidP="0057226A">
      <w:pPr>
        <w:pStyle w:val="CIMS-ProgramCode"/>
      </w:pPr>
      <w:r w:rsidRPr="0057226A">
        <w:t>var a,b,c,discriminant,x1,x2:real;</w:t>
      </w:r>
    </w:p>
    <w:p w14:paraId="0B99695D" w14:textId="77777777" w:rsidR="0057226A" w:rsidRPr="0057226A" w:rsidRDefault="0057226A" w:rsidP="0057226A">
      <w:pPr>
        <w:pStyle w:val="CIMS-ProgramCode"/>
      </w:pPr>
      <w:r w:rsidRPr="0057226A">
        <w:t>begin</w:t>
      </w:r>
    </w:p>
    <w:p w14:paraId="176BC6D7" w14:textId="77777777" w:rsidR="0057226A" w:rsidRPr="0057226A" w:rsidRDefault="0057226A" w:rsidP="0057226A">
      <w:pPr>
        <w:pStyle w:val="CIMS-ProgramCode"/>
      </w:pPr>
      <w:r w:rsidRPr="0057226A">
        <w:t xml:space="preserve">  write('Enter coefficient a: '); readln(a);</w:t>
      </w:r>
    </w:p>
    <w:p w14:paraId="1CB7E679" w14:textId="77777777" w:rsidR="0057226A" w:rsidRPr="0057226A" w:rsidRDefault="0057226A" w:rsidP="0057226A">
      <w:pPr>
        <w:pStyle w:val="CIMS-ProgramCode"/>
      </w:pPr>
      <w:r w:rsidRPr="0057226A">
        <w:t xml:space="preserve">  write('Enter coefficient b: '); readln(b);</w:t>
      </w:r>
    </w:p>
    <w:p w14:paraId="5611648E" w14:textId="77777777" w:rsidR="0057226A" w:rsidRPr="0057226A" w:rsidRDefault="0057226A" w:rsidP="0057226A">
      <w:pPr>
        <w:pStyle w:val="CIMS-ProgramCode"/>
      </w:pPr>
      <w:r w:rsidRPr="0057226A">
        <w:t xml:space="preserve">  write('Enter coefficient c: '); readln(c);</w:t>
      </w:r>
    </w:p>
    <w:p w14:paraId="744B890E" w14:textId="77777777" w:rsidR="0057226A" w:rsidRPr="0057226A" w:rsidRDefault="0057226A" w:rsidP="0057226A">
      <w:pPr>
        <w:pStyle w:val="CIMS-ProgramCode"/>
      </w:pPr>
      <w:r w:rsidRPr="0057226A">
        <w:t xml:space="preserve">  discriminant:=sqr(b)-4*a*c;</w:t>
      </w:r>
    </w:p>
    <w:p w14:paraId="10D5C664" w14:textId="77777777" w:rsidR="0057226A" w:rsidRPr="0057226A" w:rsidRDefault="0057226A" w:rsidP="0057226A">
      <w:pPr>
        <w:pStyle w:val="CIMS-ProgramCode"/>
      </w:pPr>
      <w:r w:rsidRPr="0057226A">
        <w:t xml:space="preserve">  if discriminant&gt;0 then</w:t>
      </w:r>
    </w:p>
    <w:p w14:paraId="742897CF" w14:textId="77777777" w:rsidR="0057226A" w:rsidRPr="0057226A" w:rsidRDefault="0057226A" w:rsidP="0057226A">
      <w:pPr>
        <w:pStyle w:val="CIMS-ProgramCode"/>
      </w:pPr>
      <w:r w:rsidRPr="0057226A">
        <w:t xml:space="preserve">  begin</w:t>
      </w:r>
    </w:p>
    <w:p w14:paraId="5454C3DA" w14:textId="77777777" w:rsidR="0057226A" w:rsidRPr="0057226A" w:rsidRDefault="0057226A" w:rsidP="0057226A">
      <w:pPr>
        <w:pStyle w:val="CIMS-ProgramCode"/>
      </w:pPr>
      <w:r w:rsidRPr="0057226A">
        <w:t xml:space="preserve">    x1:=(-b+sqrt(discriminant))/2/a;</w:t>
      </w:r>
    </w:p>
    <w:p w14:paraId="52EA7283" w14:textId="77777777" w:rsidR="0057226A" w:rsidRPr="0057226A" w:rsidRDefault="0057226A" w:rsidP="0057226A">
      <w:pPr>
        <w:pStyle w:val="CIMS-ProgramCode"/>
      </w:pPr>
      <w:r w:rsidRPr="0057226A">
        <w:t xml:space="preserve">    x2:=(-b-sqrt(discriminant))/2/a;</w:t>
      </w:r>
    </w:p>
    <w:p w14:paraId="0737F026" w14:textId="77777777" w:rsidR="0057226A" w:rsidRPr="0057226A" w:rsidRDefault="0057226A" w:rsidP="0057226A">
      <w:pPr>
        <w:pStyle w:val="CIMS-ProgramCode"/>
      </w:pPr>
      <w:r w:rsidRPr="0057226A">
        <w:t xml:space="preserve">    writeln('Two solutions: x1 = ',x1:0:2,', x2 = ',x2:0:2);</w:t>
      </w:r>
    </w:p>
    <w:p w14:paraId="08048C25" w14:textId="77777777" w:rsidR="0057226A" w:rsidRPr="0057226A" w:rsidRDefault="0057226A" w:rsidP="0057226A">
      <w:pPr>
        <w:pStyle w:val="CIMS-ProgramCode"/>
      </w:pPr>
      <w:r w:rsidRPr="0057226A">
        <w:t xml:space="preserve">  end</w:t>
      </w:r>
    </w:p>
    <w:p w14:paraId="31810C9B" w14:textId="77777777" w:rsidR="0057226A" w:rsidRPr="0057226A" w:rsidRDefault="0057226A" w:rsidP="0057226A">
      <w:pPr>
        <w:pStyle w:val="CIMS-ProgramCode"/>
      </w:pPr>
      <w:r w:rsidRPr="0057226A">
        <w:t xml:space="preserve">  else if discriminant=0 then</w:t>
      </w:r>
    </w:p>
    <w:p w14:paraId="3ECD73BF" w14:textId="77777777" w:rsidR="0057226A" w:rsidRPr="0057226A" w:rsidRDefault="0057226A" w:rsidP="0057226A">
      <w:pPr>
        <w:pStyle w:val="CIMS-ProgramCode"/>
      </w:pPr>
      <w:r w:rsidRPr="0057226A">
        <w:t xml:space="preserve">  begin</w:t>
      </w:r>
    </w:p>
    <w:p w14:paraId="6ADE2D44" w14:textId="77777777" w:rsidR="0057226A" w:rsidRPr="0057226A" w:rsidRDefault="0057226A" w:rsidP="0057226A">
      <w:pPr>
        <w:pStyle w:val="CIMS-ProgramCode"/>
      </w:pPr>
      <w:r w:rsidRPr="0057226A">
        <w:t xml:space="preserve">    x1:=-b/2/a;</w:t>
      </w:r>
    </w:p>
    <w:p w14:paraId="687B8376" w14:textId="77777777" w:rsidR="0057226A" w:rsidRPr="0057226A" w:rsidRDefault="0057226A" w:rsidP="0057226A">
      <w:pPr>
        <w:pStyle w:val="CIMS-ProgramCode"/>
      </w:pPr>
      <w:r w:rsidRPr="0057226A">
        <w:t xml:space="preserve">    writeln('One solution: x = ',x1:0:2);</w:t>
      </w:r>
    </w:p>
    <w:p w14:paraId="656F2626" w14:textId="77777777" w:rsidR="0057226A" w:rsidRPr="0057226A" w:rsidRDefault="0057226A" w:rsidP="0057226A">
      <w:pPr>
        <w:pStyle w:val="CIMS-ProgramCode"/>
      </w:pPr>
      <w:r w:rsidRPr="0057226A">
        <w:t xml:space="preserve">  end</w:t>
      </w:r>
    </w:p>
    <w:p w14:paraId="7417694D" w14:textId="77777777" w:rsidR="0057226A" w:rsidRPr="0057226A" w:rsidRDefault="0057226A" w:rsidP="0057226A">
      <w:pPr>
        <w:pStyle w:val="CIMS-ProgramCode"/>
      </w:pPr>
      <w:r w:rsidRPr="0057226A">
        <w:t xml:space="preserve">  else</w:t>
      </w:r>
    </w:p>
    <w:p w14:paraId="412FA596" w14:textId="77777777" w:rsidR="0057226A" w:rsidRPr="0057226A" w:rsidRDefault="0057226A" w:rsidP="0057226A">
      <w:pPr>
        <w:pStyle w:val="CIMS-ProgramCode"/>
      </w:pPr>
      <w:r w:rsidRPr="0057226A">
        <w:t xml:space="preserve">    writeln('No real solutions.');</w:t>
      </w:r>
    </w:p>
    <w:p w14:paraId="042D5C6C" w14:textId="5BF033A6" w:rsidR="0057226A" w:rsidRDefault="0057226A" w:rsidP="0057226A">
      <w:pPr>
        <w:pStyle w:val="CIMS-ProgramCode"/>
      </w:pPr>
      <w:r w:rsidRPr="0057226A">
        <w:t>end.</w:t>
      </w:r>
      <w:commentRangeEnd w:id="15"/>
      <w:r w:rsidR="00EA2A45">
        <w:rPr>
          <w:rStyle w:val="ac"/>
          <w:sz w:val="14"/>
          <w:szCs w:val="14"/>
        </w:rPr>
        <w:commentReference w:id="15"/>
      </w:r>
    </w:p>
    <w:p w14:paraId="7C84AD25" w14:textId="77777777" w:rsidR="00576085" w:rsidRPr="0057226A" w:rsidRDefault="00576085" w:rsidP="0057226A">
      <w:pPr>
        <w:pStyle w:val="CIMS-ProgramCode"/>
      </w:pPr>
    </w:p>
    <w:p w14:paraId="37781DB8" w14:textId="77777777" w:rsidR="00BB5618" w:rsidRPr="00177E51" w:rsidRDefault="00BB5618" w:rsidP="00BB5618">
      <w:pPr>
        <w:pStyle w:val="CIMS-Text"/>
        <w:rPr>
          <w:lang w:val="en-US"/>
        </w:rPr>
      </w:pP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1F28A51A" w14:textId="77777777" w:rsidR="00F340F2" w:rsidRDefault="00BB5618" w:rsidP="00F340F2">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00F340F2">
        <w:rPr>
          <w:lang w:val="en-US"/>
        </w:rPr>
        <w:t xml:space="preserve"> </w:t>
      </w:r>
      <w:r w:rsidR="00F340F2" w:rsidRPr="00177E51">
        <w:rPr>
          <w:lang w:val="en-US"/>
        </w:rPr>
        <w:t>Text of the section</w:t>
      </w:r>
      <w:r w:rsidR="00F340F2">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r w:rsidR="00F340F2" w:rsidRPr="00880825">
        <w:rPr>
          <w:lang w:val="en-US"/>
        </w:rPr>
        <w:t xml:space="preserve"> </w:t>
      </w:r>
      <w:r w:rsidR="00F340F2" w:rsidRPr="00177E51">
        <w:rPr>
          <w:lang w:val="en-US"/>
        </w:rPr>
        <w:t>Text of the section</w:t>
      </w:r>
      <w:r w:rsidR="00F340F2">
        <w:rPr>
          <w:lang w:val="en-US"/>
        </w:rPr>
        <w:t>.</w:t>
      </w:r>
    </w:p>
    <w:p w14:paraId="635CE248" w14:textId="5BA6A7B5" w:rsidR="00880825" w:rsidRPr="001417E4" w:rsidRDefault="009A07BD" w:rsidP="00576085">
      <w:pPr>
        <w:pStyle w:val="CIMS-TableTitle"/>
      </w:pPr>
      <w:commentRangeStart w:id="16"/>
      <w:r w:rsidRPr="009A07BD">
        <w:t xml:space="preserve">Table 1 – An </w:t>
      </w:r>
      <w:r w:rsidRPr="00576085">
        <w:t>Example</w:t>
      </w:r>
      <w:r w:rsidRPr="009A07BD">
        <w:t xml:space="preserve"> of a Table Title (Source)</w:t>
      </w:r>
      <w:commentRangeEnd w:id="16"/>
      <w:r w:rsidR="001379C1" w:rsidRPr="001417E4">
        <w:rPr>
          <w:rStyle w:val="ac"/>
          <w:szCs w:val="18"/>
        </w:rPr>
        <w:commentReference w:id="16"/>
      </w:r>
    </w:p>
    <w:tbl>
      <w:tblPr>
        <w:tblStyle w:val="CIMS-Table"/>
        <w:tblW w:w="5000" w:type="pct"/>
        <w:tblLook w:val="04A0" w:firstRow="1" w:lastRow="0" w:firstColumn="1" w:lastColumn="0" w:noHBand="0" w:noVBand="1"/>
      </w:tblPr>
      <w:tblGrid>
        <w:gridCol w:w="2288"/>
        <w:gridCol w:w="915"/>
        <w:gridCol w:w="1503"/>
      </w:tblGrid>
      <w:tr w:rsidR="00F21B14" w:rsidRPr="00165BE2" w14:paraId="297330A0" w14:textId="77777777" w:rsidTr="00F21B14">
        <w:trPr>
          <w:cnfStyle w:val="100000000000" w:firstRow="1" w:lastRow="0" w:firstColumn="0" w:lastColumn="0" w:oddVBand="0" w:evenVBand="0" w:oddHBand="0" w:evenHBand="0" w:firstRowFirstColumn="0" w:firstRowLastColumn="0" w:lastRowFirstColumn="0" w:lastRowLastColumn="0"/>
        </w:trPr>
        <w:tc>
          <w:tcPr>
            <w:tcW w:w="2431" w:type="pct"/>
            <w:hideMark/>
          </w:tcPr>
          <w:p w14:paraId="7D61C0B0" w14:textId="6A156B59" w:rsidR="00AF07CA" w:rsidRPr="00165BE2" w:rsidRDefault="00880825" w:rsidP="00165BE2">
            <w:pPr>
              <w:pStyle w:val="CIMS-TablesHeaderCells"/>
            </w:pPr>
            <w:commentRangeStart w:id="17"/>
            <w:r w:rsidRPr="00165BE2">
              <w:t>Name</w:t>
            </w:r>
          </w:p>
        </w:tc>
        <w:tc>
          <w:tcPr>
            <w:tcW w:w="972" w:type="pct"/>
            <w:hideMark/>
          </w:tcPr>
          <w:p w14:paraId="2A2A2CA8" w14:textId="77777777" w:rsidR="00880825" w:rsidRPr="00165BE2" w:rsidRDefault="00880825" w:rsidP="00165BE2">
            <w:pPr>
              <w:pStyle w:val="CIMS-TablesHeaderCells"/>
            </w:pPr>
            <w:r w:rsidRPr="00165BE2">
              <w:t>Age</w:t>
            </w:r>
          </w:p>
        </w:tc>
        <w:tc>
          <w:tcPr>
            <w:tcW w:w="1598" w:type="pct"/>
            <w:hideMark/>
          </w:tcPr>
          <w:p w14:paraId="2EFFE14E" w14:textId="77777777" w:rsidR="00880825" w:rsidRPr="00165BE2" w:rsidRDefault="00880825" w:rsidP="00165BE2">
            <w:pPr>
              <w:pStyle w:val="CIMS-TablesHeaderCells"/>
            </w:pPr>
            <w:r w:rsidRPr="00165BE2">
              <w:t>Gender</w:t>
            </w:r>
          </w:p>
        </w:tc>
      </w:tr>
      <w:tr w:rsidR="003E5421" w:rsidRPr="00165BE2" w14:paraId="42174B5E" w14:textId="77777777" w:rsidTr="00F21B14">
        <w:tc>
          <w:tcPr>
            <w:tcW w:w="2431" w:type="pct"/>
            <w:hideMark/>
          </w:tcPr>
          <w:p w14:paraId="431D21F2" w14:textId="6558B983" w:rsidR="00880825" w:rsidRPr="00165BE2" w:rsidRDefault="00880825" w:rsidP="00500214">
            <w:pPr>
              <w:pStyle w:val="CIMS-TablesCells"/>
            </w:pPr>
            <w:r w:rsidRPr="00165BE2">
              <w:t>John Doe</w:t>
            </w:r>
          </w:p>
        </w:tc>
        <w:tc>
          <w:tcPr>
            <w:tcW w:w="972" w:type="pct"/>
            <w:hideMark/>
          </w:tcPr>
          <w:p w14:paraId="4FAC271E" w14:textId="77777777" w:rsidR="00880825" w:rsidRPr="00165BE2" w:rsidRDefault="00880825" w:rsidP="00500214">
            <w:pPr>
              <w:pStyle w:val="CIMS-TablesCells"/>
              <w:jc w:val="center"/>
            </w:pPr>
            <w:r w:rsidRPr="00165BE2">
              <w:t>30</w:t>
            </w:r>
          </w:p>
        </w:tc>
        <w:tc>
          <w:tcPr>
            <w:tcW w:w="1598" w:type="pct"/>
            <w:hideMark/>
          </w:tcPr>
          <w:p w14:paraId="1A657A73" w14:textId="77777777" w:rsidR="00880825" w:rsidRPr="00165BE2" w:rsidRDefault="00880825" w:rsidP="00500214">
            <w:pPr>
              <w:pStyle w:val="CIMS-TablesCells"/>
              <w:jc w:val="center"/>
            </w:pPr>
            <w:r w:rsidRPr="00165BE2">
              <w:t>Male</w:t>
            </w:r>
          </w:p>
        </w:tc>
      </w:tr>
      <w:tr w:rsidR="003E5421" w:rsidRPr="00165BE2" w14:paraId="50034E94" w14:textId="77777777" w:rsidTr="00F21B14">
        <w:tc>
          <w:tcPr>
            <w:tcW w:w="2431" w:type="pct"/>
            <w:hideMark/>
          </w:tcPr>
          <w:p w14:paraId="12B33AD4" w14:textId="77777777" w:rsidR="00880825" w:rsidRPr="00165BE2" w:rsidRDefault="00880825" w:rsidP="00165BE2">
            <w:pPr>
              <w:pStyle w:val="CIMS-TablesCells"/>
            </w:pPr>
            <w:r w:rsidRPr="00165BE2">
              <w:t>Jane Smith</w:t>
            </w:r>
          </w:p>
        </w:tc>
        <w:tc>
          <w:tcPr>
            <w:tcW w:w="972" w:type="pct"/>
            <w:hideMark/>
          </w:tcPr>
          <w:p w14:paraId="00E49D27" w14:textId="77777777" w:rsidR="00880825" w:rsidRPr="00165BE2" w:rsidRDefault="00880825" w:rsidP="00420D3B">
            <w:pPr>
              <w:pStyle w:val="CIMS-TablesCells"/>
              <w:jc w:val="center"/>
            </w:pPr>
            <w:r w:rsidRPr="00165BE2">
              <w:t>25</w:t>
            </w:r>
          </w:p>
        </w:tc>
        <w:tc>
          <w:tcPr>
            <w:tcW w:w="1598" w:type="pct"/>
            <w:hideMark/>
          </w:tcPr>
          <w:p w14:paraId="5D6D953E" w14:textId="77777777" w:rsidR="00880825" w:rsidRPr="00165BE2" w:rsidRDefault="00880825" w:rsidP="00420D3B">
            <w:pPr>
              <w:pStyle w:val="CIMS-TablesCells"/>
              <w:jc w:val="center"/>
            </w:pPr>
            <w:r w:rsidRPr="00165BE2">
              <w:t>Female</w:t>
            </w:r>
          </w:p>
        </w:tc>
      </w:tr>
      <w:tr w:rsidR="003E5421" w:rsidRPr="00165BE2" w14:paraId="7DEBC408" w14:textId="77777777" w:rsidTr="00F21B14">
        <w:tc>
          <w:tcPr>
            <w:tcW w:w="2431" w:type="pct"/>
            <w:hideMark/>
          </w:tcPr>
          <w:p w14:paraId="29EA6E04" w14:textId="77777777" w:rsidR="00880825" w:rsidRPr="00165BE2" w:rsidRDefault="00880825" w:rsidP="00500214">
            <w:pPr>
              <w:pStyle w:val="CIMS-TablesCells"/>
            </w:pPr>
            <w:r w:rsidRPr="00165BE2">
              <w:t>Bob Brown</w:t>
            </w:r>
          </w:p>
        </w:tc>
        <w:tc>
          <w:tcPr>
            <w:tcW w:w="972" w:type="pct"/>
            <w:hideMark/>
          </w:tcPr>
          <w:p w14:paraId="218B58A9" w14:textId="77777777" w:rsidR="00880825" w:rsidRPr="00165BE2" w:rsidRDefault="00880825" w:rsidP="00500214">
            <w:pPr>
              <w:pStyle w:val="CIMS-TablesCells"/>
              <w:jc w:val="center"/>
            </w:pPr>
            <w:r w:rsidRPr="00165BE2">
              <w:t>35</w:t>
            </w:r>
          </w:p>
        </w:tc>
        <w:tc>
          <w:tcPr>
            <w:tcW w:w="1598" w:type="pct"/>
            <w:hideMark/>
          </w:tcPr>
          <w:p w14:paraId="79D510A0" w14:textId="77777777" w:rsidR="00880825" w:rsidRPr="00165BE2" w:rsidRDefault="00880825" w:rsidP="00500214">
            <w:pPr>
              <w:pStyle w:val="CIMS-TablesCells"/>
              <w:jc w:val="center"/>
            </w:pPr>
            <w:r w:rsidRPr="00165BE2">
              <w:t>Male</w:t>
            </w:r>
          </w:p>
        </w:tc>
      </w:tr>
      <w:tr w:rsidR="003E5421" w:rsidRPr="00165BE2" w14:paraId="6588585F" w14:textId="77777777" w:rsidTr="00F21B14">
        <w:tc>
          <w:tcPr>
            <w:tcW w:w="2431" w:type="pct"/>
          </w:tcPr>
          <w:p w14:paraId="58CC5520" w14:textId="77777777" w:rsidR="00880825" w:rsidRPr="00165BE2" w:rsidRDefault="00880825" w:rsidP="00500214">
            <w:pPr>
              <w:pStyle w:val="CIMS-TablesCells"/>
            </w:pPr>
            <w:r w:rsidRPr="00165BE2">
              <w:t>Mary Smith</w:t>
            </w:r>
          </w:p>
        </w:tc>
        <w:tc>
          <w:tcPr>
            <w:tcW w:w="972" w:type="pct"/>
          </w:tcPr>
          <w:p w14:paraId="31EA8DF5" w14:textId="77777777" w:rsidR="00880825" w:rsidRPr="00165BE2" w:rsidRDefault="00880825" w:rsidP="00500214">
            <w:pPr>
              <w:pStyle w:val="CIMS-TablesCells"/>
              <w:jc w:val="center"/>
            </w:pPr>
            <w:r w:rsidRPr="00165BE2">
              <w:t>40</w:t>
            </w:r>
          </w:p>
        </w:tc>
        <w:tc>
          <w:tcPr>
            <w:tcW w:w="1598" w:type="pct"/>
          </w:tcPr>
          <w:p w14:paraId="0E54C7F9" w14:textId="77777777" w:rsidR="00880825" w:rsidRPr="00165BE2" w:rsidRDefault="00880825" w:rsidP="00500214">
            <w:pPr>
              <w:pStyle w:val="CIMS-TablesCells"/>
              <w:jc w:val="center"/>
            </w:pPr>
            <w:r w:rsidRPr="00165BE2">
              <w:t>Unknown</w:t>
            </w:r>
            <w:commentRangeEnd w:id="17"/>
            <w:r w:rsidR="001379C1" w:rsidRPr="00165BE2">
              <w:rPr>
                <w:rStyle w:val="ac"/>
                <w:szCs w:val="18"/>
              </w:rPr>
              <w:commentReference w:id="17"/>
            </w:r>
          </w:p>
        </w:tc>
      </w:tr>
    </w:tbl>
    <w:p w14:paraId="5FAD08B6" w14:textId="2B4EBC3F" w:rsidR="00880825" w:rsidRPr="00177E51" w:rsidRDefault="001379C1" w:rsidP="00880825">
      <w:pPr>
        <w:pStyle w:val="CIMS-Text"/>
        <w:rPr>
          <w:lang w:val="en-US"/>
        </w:rPr>
      </w:pPr>
      <w:commentRangeStart w:id="18"/>
      <w:commentRangeEnd w:id="18"/>
      <w:r w:rsidRPr="00177E51">
        <w:rPr>
          <w:rStyle w:val="ac"/>
          <w:sz w:val="18"/>
          <w:szCs w:val="22"/>
          <w:lang w:val="en-US"/>
        </w:rPr>
        <w:commentReference w:id="18"/>
      </w:r>
    </w:p>
    <w:p w14:paraId="5FB732C0" w14:textId="77777777" w:rsidR="00880825" w:rsidRDefault="00880825" w:rsidP="00880825">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2488571D" w14:textId="4BCBDC03" w:rsidR="009A07BD" w:rsidRDefault="009A07BD" w:rsidP="00880825">
      <w:pPr>
        <w:pStyle w:val="CIMS-Text"/>
        <w:rPr>
          <w:lang w:val="en-US"/>
        </w:rPr>
      </w:pPr>
      <w:r w:rsidRPr="009A07BD">
        <w:rPr>
          <w:lang w:val="en-US"/>
        </w:rPr>
        <w:t xml:space="preserve">An </w:t>
      </w:r>
      <w:r>
        <w:rPr>
          <w:lang w:val="en-US"/>
        </w:rPr>
        <w:t>e</w:t>
      </w:r>
      <w:r w:rsidRPr="009A07BD">
        <w:rPr>
          <w:lang w:val="en-US"/>
        </w:rPr>
        <w:t>xample of a</w:t>
      </w:r>
      <w:r>
        <w:rPr>
          <w:lang w:val="en-US"/>
        </w:rPr>
        <w:t>n</w:t>
      </w:r>
      <w:r w:rsidRPr="009A07BD">
        <w:rPr>
          <w:lang w:val="en-US"/>
        </w:rPr>
        <w:t xml:space="preserve"> </w:t>
      </w:r>
      <w:r>
        <w:rPr>
          <w:lang w:val="en-US"/>
        </w:rPr>
        <w:t>equation formatting:</w:t>
      </w:r>
    </w:p>
    <w:p w14:paraId="428AA217" w14:textId="77777777" w:rsidR="009A07BD" w:rsidRPr="00907E94" w:rsidRDefault="009A07BD" w:rsidP="00F21B14">
      <w:pPr>
        <w:pStyle w:val="CIMS-EquationswithNo"/>
      </w:pPr>
      <w:commentRangeStart w:id="19"/>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commentRangeEnd w:id="19"/>
      <w:r w:rsidR="001379C1" w:rsidRPr="00907E94">
        <w:rPr>
          <w:rStyle w:val="ac"/>
          <w:sz w:val="18"/>
          <w:szCs w:val="22"/>
        </w:rPr>
        <w:commentReference w:id="19"/>
      </w:r>
    </w:p>
    <w:p w14:paraId="22B2375C" w14:textId="77777777" w:rsidR="009A07BD" w:rsidRDefault="009A07BD" w:rsidP="009A07BD">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p>
    <w:p w14:paraId="10F8E33B" w14:textId="4EA38BA3" w:rsidR="00177E51" w:rsidRDefault="00177E51" w:rsidP="00576085">
      <w:pPr>
        <w:pStyle w:val="CIMS-HeaderLevel3"/>
      </w:pPr>
      <w:commentRangeStart w:id="20"/>
      <w:r w:rsidRPr="00177E51">
        <w:t>This is an example of a 3rd level header containing the article subsection</w:t>
      </w:r>
      <w:commentRangeEnd w:id="20"/>
      <w:r w:rsidR="001379C1">
        <w:rPr>
          <w:rStyle w:val="ac"/>
          <w:sz w:val="18"/>
          <w:szCs w:val="22"/>
        </w:rPr>
        <w:commentReference w:id="20"/>
      </w:r>
    </w:p>
    <w:p w14:paraId="791BCC9C" w14:textId="7EE89C87" w:rsidR="00880825" w:rsidRDefault="00880825" w:rsidP="001B7446">
      <w:pPr>
        <w:pStyle w:val="CIMS-Text"/>
        <w:rPr>
          <w:lang w:val="en-US"/>
        </w:rPr>
      </w:pP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p>
    <w:p w14:paraId="30043DA8" w14:textId="77777777" w:rsidR="00801A76" w:rsidRPr="001417E4" w:rsidRDefault="00801A76" w:rsidP="00801A76">
      <w:pPr>
        <w:pStyle w:val="CIMS-Text"/>
        <w:rPr>
          <w:lang w:val="en-US"/>
        </w:rPr>
      </w:pPr>
      <w:r w:rsidRPr="001417E4">
        <w:rPr>
          <w:lang w:val="en-US"/>
        </w:rPr>
        <w:t>Example of figure formatting.</w:t>
      </w:r>
    </w:p>
    <w:p w14:paraId="2DBE2A8D" w14:textId="77777777" w:rsidR="00801A76" w:rsidRPr="001417E4" w:rsidRDefault="00801A76" w:rsidP="00801A76">
      <w:pPr>
        <w:pStyle w:val="CIMS-Figure"/>
      </w:pPr>
      <w:commentRangeStart w:id="21"/>
      <w:r w:rsidRPr="001417E4">
        <w:rPr>
          <w:noProof/>
        </w:rPr>
        <w:drawing>
          <wp:inline distT="0" distB="0" distL="0" distR="0" wp14:anchorId="265967BA" wp14:editId="4EED24B5">
            <wp:extent cx="1076325" cy="649575"/>
            <wp:effectExtent l="0" t="0" r="0" b="0"/>
            <wp:docPr id="1383936944"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commentRangeEnd w:id="21"/>
      <w:r w:rsidR="001379C1" w:rsidRPr="001417E4">
        <w:rPr>
          <w:rStyle w:val="ac"/>
          <w:sz w:val="18"/>
          <w:szCs w:val="20"/>
        </w:rPr>
        <w:commentReference w:id="21"/>
      </w:r>
    </w:p>
    <w:p w14:paraId="737338DD" w14:textId="0616EB36" w:rsidR="00801A76" w:rsidRPr="001417E4" w:rsidRDefault="00801A76" w:rsidP="00576085">
      <w:pPr>
        <w:pStyle w:val="CIMS-FigureTitle"/>
      </w:pPr>
      <w:commentRangeStart w:id="22"/>
      <w:r w:rsidRPr="001417E4">
        <w:t xml:space="preserve">Figure 1 – </w:t>
      </w:r>
      <w:r w:rsidRPr="00801A76">
        <w:t xml:space="preserve">An </w:t>
      </w:r>
      <w:r w:rsidRPr="00576085">
        <w:t>Example</w:t>
      </w:r>
      <w:r w:rsidRPr="00801A76">
        <w:t xml:space="preserve"> of a </w:t>
      </w:r>
      <w:r>
        <w:t>Figure</w:t>
      </w:r>
      <w:r w:rsidRPr="00801A76">
        <w:t xml:space="preserve"> Title (Source)</w:t>
      </w:r>
      <w:commentRangeEnd w:id="22"/>
      <w:r w:rsidR="001379C1" w:rsidRPr="001417E4">
        <w:rPr>
          <w:rStyle w:val="ac"/>
          <w:szCs w:val="18"/>
        </w:rPr>
        <w:commentReference w:id="22"/>
      </w:r>
    </w:p>
    <w:p w14:paraId="5B7F8DAB" w14:textId="54E7AF5B" w:rsidR="00880825" w:rsidRDefault="00880825" w:rsidP="001B7446">
      <w:pPr>
        <w:pStyle w:val="CIMS-Text"/>
      </w:pP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p>
    <w:p w14:paraId="5604C25B" w14:textId="30F846FB" w:rsidR="009248DE" w:rsidRDefault="009248DE" w:rsidP="009248DE">
      <w:pPr>
        <w:pStyle w:val="CIMS-Text"/>
        <w:rPr>
          <w:lang w:val="en-US"/>
        </w:rPr>
      </w:pP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r w:rsidRPr="00880825">
        <w:rPr>
          <w:lang w:val="en-US"/>
        </w:rPr>
        <w:t xml:space="preserve"> </w:t>
      </w:r>
      <w:r w:rsidRPr="00177E51">
        <w:rPr>
          <w:lang w:val="en-US"/>
        </w:rPr>
        <w:t xml:space="preserve">Text of the </w:t>
      </w:r>
      <w:r>
        <w:rPr>
          <w:lang w:val="en-US"/>
        </w:rPr>
        <w:t>sub</w:t>
      </w:r>
      <w:r w:rsidRPr="00177E51">
        <w:rPr>
          <w:lang w:val="en-US"/>
        </w:rPr>
        <w:t>section</w:t>
      </w:r>
      <w:r>
        <w:rPr>
          <w:lang w:val="en-US"/>
        </w:rPr>
        <w:t>.</w:t>
      </w:r>
    </w:p>
    <w:p w14:paraId="4DBBACF6" w14:textId="77777777" w:rsidR="000E1365" w:rsidRDefault="000E1365" w:rsidP="00576085">
      <w:pPr>
        <w:pStyle w:val="CIMS-HeaderLevel2"/>
      </w:pPr>
      <w:r w:rsidRPr="00177E51">
        <w:t>This is an example of a 2nd level header containing the article section</w:t>
      </w:r>
    </w:p>
    <w:p w14:paraId="20F815E9" w14:textId="2DDC6C4D" w:rsidR="00D363D7" w:rsidRPr="001417E4" w:rsidRDefault="000E1365" w:rsidP="00D363D7">
      <w:pPr>
        <w:pStyle w:val="CIMS-Text"/>
        <w:rPr>
          <w:lang w:val="en-US"/>
        </w:rPr>
      </w:pPr>
      <w:r w:rsidRPr="00177E51">
        <w:rPr>
          <w:lang w:val="en-US"/>
        </w:rPr>
        <w:t>Text of the section</w:t>
      </w:r>
      <w:r>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00D363D7" w:rsidRPr="001417E4">
        <w:rPr>
          <w:lang w:val="en-US"/>
        </w:rPr>
        <w:t xml:space="preserve">Example of </w:t>
      </w:r>
      <w:r w:rsidR="00D363D7">
        <w:rPr>
          <w:lang w:val="en-US"/>
        </w:rPr>
        <w:t>numbered list:</w:t>
      </w:r>
    </w:p>
    <w:p w14:paraId="74F94BAE" w14:textId="686D59DE" w:rsidR="00D363D7" w:rsidRPr="00A0039E" w:rsidRDefault="00D363D7" w:rsidP="00411CB6">
      <w:pPr>
        <w:pStyle w:val="CIMS-ListNumberedList"/>
      </w:pPr>
      <w:commentRangeStart w:id="23"/>
      <w:r w:rsidRPr="00A0039E">
        <w:t>Item</w:t>
      </w:r>
      <w:r>
        <w:t xml:space="preserve"> </w:t>
      </w:r>
      <w:r w:rsidRPr="00A0039E">
        <w:t>1,</w:t>
      </w:r>
    </w:p>
    <w:p w14:paraId="1AD941DB" w14:textId="77777777" w:rsidR="00D363D7" w:rsidRPr="00A0039E" w:rsidRDefault="00D363D7" w:rsidP="00411CB6">
      <w:pPr>
        <w:pStyle w:val="CIMS-ListNumberedList"/>
      </w:pPr>
      <w:r w:rsidRPr="00A0039E">
        <w:t>Item 2,</w:t>
      </w:r>
    </w:p>
    <w:p w14:paraId="620F032A" w14:textId="1BC03AEA" w:rsidR="00D363D7" w:rsidRDefault="00D363D7" w:rsidP="00411CB6">
      <w:pPr>
        <w:pStyle w:val="CIMS-ListNumberedList"/>
      </w:pPr>
      <w:r w:rsidRPr="00A0039E">
        <w:t>Item 3.</w:t>
      </w:r>
      <w:commentRangeEnd w:id="23"/>
      <w:r w:rsidR="001379C1">
        <w:rPr>
          <w:rStyle w:val="ac"/>
          <w:sz w:val="18"/>
          <w:szCs w:val="22"/>
        </w:rPr>
        <w:commentReference w:id="23"/>
      </w:r>
    </w:p>
    <w:p w14:paraId="33E72EC9" w14:textId="6B32BFD6" w:rsidR="000E1365" w:rsidRDefault="000E1365" w:rsidP="000E1365">
      <w:pPr>
        <w:pStyle w:val="CIMS-Text"/>
        <w:rPr>
          <w:lang w:val="en-US"/>
        </w:rPr>
      </w:pP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 xml:space="preserve">Text of the </w:t>
      </w:r>
      <w:r w:rsidRPr="00177E51">
        <w:rPr>
          <w:lang w:val="en-US"/>
        </w:rPr>
        <w:lastRenderedPageBreak/>
        <w:t>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00D363D7">
        <w:rPr>
          <w:lang w:val="en-US"/>
        </w:rPr>
        <w:t xml:space="preserve"> </w:t>
      </w:r>
      <w:r w:rsidR="00D363D7" w:rsidRPr="001417E4">
        <w:rPr>
          <w:lang w:val="en-US"/>
        </w:rPr>
        <w:t xml:space="preserve">Example of </w:t>
      </w:r>
      <w:r w:rsidR="00D363D7">
        <w:rPr>
          <w:lang w:val="en-US"/>
        </w:rPr>
        <w:t>bulleted list:</w:t>
      </w:r>
    </w:p>
    <w:p w14:paraId="5A70F265" w14:textId="77777777" w:rsidR="00D363D7" w:rsidRPr="00A0039E" w:rsidRDefault="00D363D7" w:rsidP="00411CB6">
      <w:pPr>
        <w:pStyle w:val="CIMS-ListBulletedList"/>
      </w:pPr>
      <w:commentRangeStart w:id="24"/>
      <w:r w:rsidRPr="00A0039E">
        <w:t>Item</w:t>
      </w:r>
      <w:r>
        <w:t xml:space="preserve"> </w:t>
      </w:r>
      <w:r w:rsidRPr="00A0039E">
        <w:t>1</w:t>
      </w:r>
      <w:r>
        <w:t>.</w:t>
      </w:r>
    </w:p>
    <w:p w14:paraId="3A0FF49E" w14:textId="77777777" w:rsidR="00D363D7" w:rsidRPr="00A0039E" w:rsidRDefault="00D363D7" w:rsidP="00411CB6">
      <w:pPr>
        <w:pStyle w:val="CIMS-ListBulletedList"/>
      </w:pPr>
      <w:r w:rsidRPr="00A0039E">
        <w:t>Item 2</w:t>
      </w:r>
      <w:r>
        <w:t>.</w:t>
      </w:r>
    </w:p>
    <w:p w14:paraId="7E749B26" w14:textId="112828C5" w:rsidR="00D363D7" w:rsidRDefault="00D363D7" w:rsidP="00411CB6">
      <w:pPr>
        <w:pStyle w:val="CIMS-ListBulletedList"/>
      </w:pPr>
      <w:r w:rsidRPr="00A0039E">
        <w:t>Item 3.</w:t>
      </w:r>
      <w:commentRangeEnd w:id="24"/>
      <w:r w:rsidR="001379C1">
        <w:rPr>
          <w:rStyle w:val="ac"/>
          <w:sz w:val="18"/>
          <w:szCs w:val="22"/>
        </w:rPr>
        <w:commentReference w:id="24"/>
      </w:r>
    </w:p>
    <w:p w14:paraId="0FC2CF63" w14:textId="34126918" w:rsidR="000E1365" w:rsidRDefault="000E1365" w:rsidP="000E1365">
      <w:pPr>
        <w:pStyle w:val="CIMS-Text"/>
        <w:rPr>
          <w:lang w:val="en-US"/>
        </w:rPr>
      </w:pP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r w:rsidRPr="00177E51">
        <w:rPr>
          <w:lang w:val="en-US"/>
        </w:rPr>
        <w:t>Text of the section</w:t>
      </w:r>
      <w:r>
        <w:rPr>
          <w:lang w:val="en-US"/>
        </w:rPr>
        <w:t>.</w:t>
      </w:r>
      <w:r w:rsidRPr="00880825">
        <w:rPr>
          <w:lang w:val="en-US"/>
        </w:rPr>
        <w:t xml:space="preserve"> </w:t>
      </w:r>
    </w:p>
    <w:p w14:paraId="65EFBB8D" w14:textId="46FAB18E" w:rsidR="00880825" w:rsidRDefault="009248DE" w:rsidP="00576085">
      <w:pPr>
        <w:pStyle w:val="CIMS-HeaderLevel2"/>
      </w:pPr>
      <w:commentRangeStart w:id="25"/>
      <w:r>
        <w:t>References</w:t>
      </w:r>
      <w:commentRangeEnd w:id="25"/>
      <w:r w:rsidR="00EA2A45">
        <w:rPr>
          <w:rStyle w:val="ac"/>
          <w:sz w:val="18"/>
          <w:szCs w:val="22"/>
        </w:rPr>
        <w:commentReference w:id="25"/>
      </w:r>
    </w:p>
    <w:p w14:paraId="0FCC58A4" w14:textId="1DAD96DB" w:rsidR="00880825" w:rsidRDefault="004879CF" w:rsidP="009B152B">
      <w:pPr>
        <w:pStyle w:val="CIMS-References"/>
      </w:pPr>
      <w:commentRangeStart w:id="26"/>
      <w:r w:rsidRPr="004879CF">
        <w:t xml:space="preserve">American Psychological </w:t>
      </w:r>
      <w:r w:rsidRPr="009B152B">
        <w:t>Association</w:t>
      </w:r>
      <w:r w:rsidRPr="004879CF">
        <w:t xml:space="preserve">. (2020). </w:t>
      </w:r>
      <w:r w:rsidRPr="004879CF">
        <w:rPr>
          <w:i/>
          <w:iCs/>
        </w:rPr>
        <w:t>Publication Manual of the American Psychological Association, Seventh Edition</w:t>
      </w:r>
      <w:r w:rsidRPr="004879CF">
        <w:t xml:space="preserve">. Author. </w:t>
      </w:r>
      <w:hyperlink r:id="rId18" w:tgtFrame="_new" w:history="1">
        <w:r w:rsidRPr="004879CF">
          <w:rPr>
            <w:rStyle w:val="a7"/>
          </w:rPr>
          <w:t>https://apastyle.apa.org/products/publication-manual-7th-edition</w:t>
        </w:r>
      </w:hyperlink>
    </w:p>
    <w:p w14:paraId="2EED8BEA"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19" w:tgtFrame="_new" w:history="1">
        <w:r w:rsidRPr="004879CF">
          <w:rPr>
            <w:rStyle w:val="a7"/>
          </w:rPr>
          <w:t>https://apastyle.apa.org/products/publication-manual-7th-edition</w:t>
        </w:r>
      </w:hyperlink>
    </w:p>
    <w:p w14:paraId="6A1D4ECC"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20" w:tgtFrame="_new" w:history="1">
        <w:r w:rsidRPr="004879CF">
          <w:rPr>
            <w:rStyle w:val="a7"/>
          </w:rPr>
          <w:t>https://apastyle.apa.org/products/publication-manual-7th-edition</w:t>
        </w:r>
      </w:hyperlink>
      <w:commentRangeEnd w:id="26"/>
      <w:r w:rsidR="00EA2A45">
        <w:rPr>
          <w:rStyle w:val="ac"/>
          <w:szCs w:val="18"/>
        </w:rPr>
        <w:commentReference w:id="26"/>
      </w:r>
    </w:p>
    <w:bookmarkEnd w:id="1"/>
    <w:bookmarkEnd w:id="2"/>
    <w:p w14:paraId="634B3B89" w14:textId="03C52DB8" w:rsidR="004979C4" w:rsidRDefault="00943A5A" w:rsidP="004979C4">
      <w:pPr>
        <w:pStyle w:val="CIMS-Text"/>
      </w:pPr>
      <w:r w:rsidRPr="00003769">
        <w:rPr>
          <w:highlight w:val="yellow"/>
          <w:lang w:val="en-US"/>
        </w:rPr>
        <w:t xml:space="preserve">The minimum length of the manuscript is </w:t>
      </w:r>
      <w:r w:rsidRPr="00003769">
        <w:rPr>
          <w:b/>
          <w:bCs/>
          <w:highlight w:val="yellow"/>
          <w:lang w:val="en-US"/>
        </w:rPr>
        <w:t>5 full pages</w:t>
      </w:r>
      <w:r w:rsidRPr="00003769">
        <w:rPr>
          <w:highlight w:val="yellow"/>
          <w:lang w:val="en-US"/>
        </w:rPr>
        <w:t xml:space="preserve">, including the abstract page. The last page, where the article ends, must be filled to at least three-quarters of its </w:t>
      </w:r>
      <w:r w:rsidR="00003769" w:rsidRPr="00003769">
        <w:rPr>
          <w:highlight w:val="yellow"/>
          <w:lang w:val="en-US"/>
        </w:rPr>
        <w:t>content,</w:t>
      </w:r>
      <w:r w:rsidRPr="00003769">
        <w:rPr>
          <w:highlight w:val="yellow"/>
          <w:lang w:val="en-US"/>
        </w:rPr>
        <w:t xml:space="preserve"> which means that the second column should be filled at least halfway.</w:t>
      </w:r>
    </w:p>
    <w:p w14:paraId="7C55306A" w14:textId="77777777" w:rsidR="008C3B4B" w:rsidRPr="0095004F" w:rsidRDefault="008C3B4B" w:rsidP="008C3B4B">
      <w:pPr>
        <w:pStyle w:val="CIMS-Header"/>
      </w:pPr>
      <w:r w:rsidRPr="0095004F">
        <w:t>Useful Tips for its Formatting</w:t>
      </w:r>
    </w:p>
    <w:p w14:paraId="1336EE6A" w14:textId="77777777" w:rsidR="008C3B4B" w:rsidRPr="00F30DFC" w:rsidRDefault="008C3B4B" w:rsidP="008C3B4B">
      <w:pPr>
        <w:pStyle w:val="CIMS-HeaderLevel2"/>
      </w:pPr>
      <w:r w:rsidRPr="00F30DFC">
        <w:t>How to Use this Template?</w:t>
      </w:r>
    </w:p>
    <w:p w14:paraId="3D651114" w14:textId="77777777" w:rsidR="008C3B4B" w:rsidRDefault="008C3B4B" w:rsidP="008C3B4B">
      <w:pPr>
        <w:pStyle w:val="CIMS-Text"/>
        <w:rPr>
          <w:lang w:val="en-US"/>
        </w:rPr>
      </w:pPr>
      <w:r w:rsidRPr="00F30DFC">
        <w:rPr>
          <w:lang w:val="en-US"/>
        </w:rPr>
        <w:t>To format your paper use Microsoft Word which supports the *.docx format.</w:t>
      </w:r>
      <w:r>
        <w:rPr>
          <w:lang w:val="en-US"/>
        </w:rPr>
        <w:t xml:space="preserve"> </w:t>
      </w:r>
      <w:r w:rsidRPr="00F30DFC">
        <w:rPr>
          <w:lang w:val="en-US"/>
        </w:rPr>
        <w:t>Make a copy of this template file and delete all its contents.</w:t>
      </w:r>
      <w:r>
        <w:rPr>
          <w:lang w:val="en-US"/>
        </w:rPr>
        <w:t xml:space="preserve"> </w:t>
      </w:r>
      <w:r w:rsidRPr="00F30DFC">
        <w:rPr>
          <w:lang w:val="en-US"/>
        </w:rPr>
        <w:t>Paste into the empty template file the text of your paper prepared in advance.</w:t>
      </w:r>
    </w:p>
    <w:p w14:paraId="694D0B6C" w14:textId="77777777" w:rsidR="008C3B4B" w:rsidRPr="00AD418C" w:rsidRDefault="008C3B4B" w:rsidP="008C3B4B">
      <w:pPr>
        <w:pStyle w:val="CIMS-Text"/>
        <w:rPr>
          <w:lang w:val="en-US"/>
        </w:rPr>
      </w:pPr>
      <w:r w:rsidRPr="00AD418C">
        <w:rPr>
          <w:lang w:val="en-US"/>
        </w:rPr>
        <w:t>Recommended “</w:t>
      </w:r>
      <w:r w:rsidRPr="006713CC">
        <w:rPr>
          <w:b/>
          <w:bCs/>
          <w:lang w:val="en-US"/>
        </w:rPr>
        <w:t>Paste Special</w:t>
      </w:r>
      <w:r w:rsidRPr="00AD418C">
        <w:rPr>
          <w:lang w:val="en-US"/>
        </w:rPr>
        <w:t>” options by right clicking the mouse:</w:t>
      </w:r>
    </w:p>
    <w:p w14:paraId="4BBC224C" w14:textId="77777777" w:rsidR="008C3B4B" w:rsidRPr="00AD418C" w:rsidRDefault="008C3B4B" w:rsidP="00411CB6">
      <w:pPr>
        <w:pStyle w:val="CIMS-ListBulletedList"/>
      </w:pPr>
      <w:r w:rsidRPr="00AD418C">
        <w:t>“Keep Text Only” preferred,</w:t>
      </w:r>
    </w:p>
    <w:p w14:paraId="0B7CA550" w14:textId="77777777" w:rsidR="008C3B4B" w:rsidRPr="00AD418C" w:rsidRDefault="008C3B4B" w:rsidP="00411CB6">
      <w:pPr>
        <w:pStyle w:val="CIMS-ListBulletedList"/>
      </w:pPr>
      <w:r w:rsidRPr="00AD418C">
        <w:t>“Merge Formatting” to preserve embedded objects.</w:t>
      </w:r>
    </w:p>
    <w:p w14:paraId="47DEB086" w14:textId="77777777" w:rsidR="008C3B4B" w:rsidRPr="00F30DFC" w:rsidRDefault="008C3B4B" w:rsidP="008C3B4B">
      <w:pPr>
        <w:pStyle w:val="CIMS-Text"/>
        <w:rPr>
          <w:lang w:val="en-US"/>
        </w:rPr>
      </w:pPr>
      <w:r w:rsidRPr="00F30DFC">
        <w:rPr>
          <w:lang w:val="en-US"/>
        </w:rPr>
        <w:t>Immediately, after pasting the text of your paper, press the following key combinations sequentially:</w:t>
      </w:r>
      <w:r>
        <w:rPr>
          <w:lang w:val="en-US"/>
        </w:rPr>
        <w:t xml:space="preserve"> select the text fragment or press</w:t>
      </w:r>
      <w:r w:rsidRPr="00F30DFC">
        <w:rPr>
          <w:lang w:val="en-US"/>
        </w:rPr>
        <w:t xml:space="preserve"> </w:t>
      </w:r>
      <w:r w:rsidRPr="00F30DFC">
        <w:rPr>
          <w:b/>
          <w:bCs/>
          <w:lang w:val="en-US"/>
        </w:rPr>
        <w:t>Ctrl + A</w:t>
      </w:r>
      <w:r>
        <w:rPr>
          <w:lang w:val="en-US"/>
        </w:rPr>
        <w:t xml:space="preserve"> to select all text</w:t>
      </w:r>
      <w:r w:rsidRPr="00F30DFC">
        <w:rPr>
          <w:lang w:val="en-US"/>
        </w:rPr>
        <w:t xml:space="preserve">, then </w:t>
      </w:r>
      <w:r w:rsidRPr="00F30DFC">
        <w:rPr>
          <w:b/>
          <w:bCs/>
          <w:lang w:val="en-US"/>
        </w:rPr>
        <w:t>Ctrl + Space</w:t>
      </w:r>
      <w:r w:rsidRPr="00F30DFC">
        <w:rPr>
          <w:lang w:val="en-US"/>
        </w:rPr>
        <w:t xml:space="preserve">, and finally </w:t>
      </w:r>
      <w:r w:rsidRPr="00F30DFC">
        <w:rPr>
          <w:b/>
          <w:bCs/>
          <w:lang w:val="en-US"/>
        </w:rPr>
        <w:t>Ctrl + Shift + F9</w:t>
      </w:r>
      <w:r w:rsidRPr="00F30DFC">
        <w:rPr>
          <w:lang w:val="en-US"/>
        </w:rPr>
        <w:t>. These Microsoft Word keyboard shortcuts remove any manual formatting and all external and internal hyperlinks from the pasted text.</w:t>
      </w:r>
    </w:p>
    <w:p w14:paraId="4526E2F1" w14:textId="77777777" w:rsidR="008C3B4B" w:rsidRPr="00F30DFC" w:rsidRDefault="008C3B4B" w:rsidP="008C3B4B">
      <w:pPr>
        <w:pStyle w:val="CIMS-Text"/>
        <w:rPr>
          <w:lang w:val="en-US"/>
        </w:rPr>
      </w:pPr>
      <w:r w:rsidRPr="00F30DFC">
        <w:rPr>
          <w:lang w:val="en-US"/>
        </w:rPr>
        <w:t>Now your text is ready for formatting which is done using a styles table.</w:t>
      </w:r>
    </w:p>
    <w:p w14:paraId="7FDCFE5B" w14:textId="77777777" w:rsidR="008C3B4B" w:rsidRPr="00F30DFC" w:rsidRDefault="008C3B4B" w:rsidP="008C3B4B">
      <w:pPr>
        <w:pStyle w:val="CIMS-HeaderLevel2"/>
      </w:pPr>
      <w:r w:rsidRPr="00F30DFC">
        <w:t>What is Prohibited?</w:t>
      </w:r>
    </w:p>
    <w:p w14:paraId="5C16DBD9" w14:textId="77777777" w:rsidR="008C3B4B" w:rsidRPr="001C646B" w:rsidRDefault="008C3B4B" w:rsidP="008C3B4B">
      <w:pPr>
        <w:pStyle w:val="CIMS-Text"/>
        <w:rPr>
          <w:b/>
          <w:bCs/>
          <w:color w:val="C00000"/>
          <w:lang w:val="en-US"/>
        </w:rPr>
      </w:pPr>
      <w:r w:rsidRPr="001C646B">
        <w:rPr>
          <w:b/>
          <w:bCs/>
          <w:color w:val="C00000"/>
          <w:lang w:val="en-US"/>
        </w:rPr>
        <w:t>Do not attempt to determine the style parameters and replicate or imitate them manually!</w:t>
      </w:r>
    </w:p>
    <w:p w14:paraId="73FCF828" w14:textId="77777777" w:rsidR="008C3B4B" w:rsidRPr="00F30DFC" w:rsidRDefault="008C3B4B" w:rsidP="008C3B4B">
      <w:pPr>
        <w:pStyle w:val="CIMS-Text"/>
        <w:rPr>
          <w:lang w:val="en-US"/>
        </w:rPr>
      </w:pPr>
      <w:r w:rsidRPr="00F30DFC">
        <w:rPr>
          <w:lang w:val="en-US"/>
        </w:rPr>
        <w:t>Imagine that you are working with your paper not in the Microsoft Word editor, but in the Windows Notepad built-in editor, where only a styles table is available, and you can apply any formatting using it</w:t>
      </w:r>
      <w:r w:rsidRPr="00286C81">
        <w:rPr>
          <w:lang w:val="en-US"/>
        </w:rPr>
        <w:t xml:space="preserve"> </w:t>
      </w:r>
      <w:r w:rsidRPr="00F30DFC">
        <w:rPr>
          <w:lang w:val="en-US"/>
        </w:rPr>
        <w:t>only, that is:</w:t>
      </w:r>
    </w:p>
    <w:p w14:paraId="4AC91F0D" w14:textId="77777777" w:rsidR="008C3B4B" w:rsidRPr="00F30DFC" w:rsidRDefault="008C3B4B" w:rsidP="00411CB6">
      <w:pPr>
        <w:pStyle w:val="CIMS-ListBulletedList"/>
      </w:pPr>
      <w:r w:rsidRPr="00F30DFC">
        <w:t xml:space="preserve">you cannot change the paper </w:t>
      </w:r>
      <w:r>
        <w:t>size</w:t>
      </w:r>
      <w:r w:rsidRPr="00F30DFC">
        <w:t xml:space="preserve"> manually,</w:t>
      </w:r>
    </w:p>
    <w:p w14:paraId="20B90DC4" w14:textId="77777777" w:rsidR="008C3B4B" w:rsidRPr="00F30DFC" w:rsidRDefault="008C3B4B" w:rsidP="00411CB6">
      <w:pPr>
        <w:pStyle w:val="CIMS-ListBulletedList"/>
      </w:pPr>
      <w:r w:rsidRPr="00F30DFC">
        <w:t>you cannot manually change font sizes, paragraph</w:t>
      </w:r>
      <w:r>
        <w:t xml:space="preserve">, </w:t>
      </w:r>
      <w:r w:rsidRPr="00F30DFC">
        <w:t>parameters, indents, line spacing, and anything else related to text formatting,</w:t>
      </w:r>
    </w:p>
    <w:p w14:paraId="7651DC16" w14:textId="77777777" w:rsidR="008C3B4B" w:rsidRDefault="008C3B4B" w:rsidP="00411CB6">
      <w:pPr>
        <w:pStyle w:val="CIMS-ListBulletedList"/>
      </w:pPr>
      <w:r w:rsidRPr="00786F87">
        <w:t>empty lines are not allowed, except after tables</w:t>
      </w:r>
      <w:r w:rsidRPr="00F30DFC">
        <w:t>.</w:t>
      </w:r>
    </w:p>
    <w:p w14:paraId="3D752790" w14:textId="77777777" w:rsidR="008C3B4B" w:rsidRDefault="008C3B4B" w:rsidP="00411CB6">
      <w:pPr>
        <w:pStyle w:val="CIMS-ListBulletedList"/>
      </w:pPr>
      <w:r>
        <w:t>during manuscript preparation, it is strictly prohibited to disable spell check and grammar check features, as well as automatic word hyphenation.</w:t>
      </w:r>
    </w:p>
    <w:p w14:paraId="527B849F" w14:textId="77777777" w:rsidR="008C3B4B" w:rsidRDefault="008C3B4B" w:rsidP="00411CB6">
      <w:pPr>
        <w:pStyle w:val="CIMS-ListBulletedList"/>
      </w:pPr>
      <w:r>
        <w:t>word hyphenation in the “References” section is not allowed under any circumstances.</w:t>
      </w:r>
    </w:p>
    <w:p w14:paraId="1D9F4098" w14:textId="77777777" w:rsidR="00106A33" w:rsidRDefault="00106A33" w:rsidP="00411CB6">
      <w:pPr>
        <w:pStyle w:val="CIMS-ListBulletedList"/>
        <w:numPr>
          <w:ilvl w:val="0"/>
          <w:numId w:val="0"/>
        </w:numPr>
        <w:ind w:left="357"/>
      </w:pPr>
    </w:p>
    <w:p w14:paraId="46184183" w14:textId="77777777" w:rsidR="00411CB6" w:rsidRDefault="00411CB6" w:rsidP="00411CB6">
      <w:pPr>
        <w:pStyle w:val="CIMS-ListBulletedList"/>
        <w:numPr>
          <w:ilvl w:val="0"/>
          <w:numId w:val="0"/>
        </w:numPr>
        <w:ind w:left="357"/>
      </w:pPr>
    </w:p>
    <w:p w14:paraId="37C9AA6B" w14:textId="77777777" w:rsidR="00411CB6" w:rsidRPr="00411CB6" w:rsidRDefault="00411CB6" w:rsidP="00411CB6">
      <w:pPr>
        <w:pStyle w:val="CIMS-ListBulletedList"/>
        <w:numPr>
          <w:ilvl w:val="0"/>
          <w:numId w:val="0"/>
        </w:numPr>
        <w:ind w:left="357"/>
      </w:pPr>
    </w:p>
    <w:p w14:paraId="259D7B97" w14:textId="77777777" w:rsidR="00411CB6" w:rsidRPr="00411CB6" w:rsidRDefault="00411CB6" w:rsidP="00411CB6">
      <w:pPr>
        <w:pStyle w:val="CIMS-ListBulletedList"/>
        <w:numPr>
          <w:ilvl w:val="0"/>
          <w:numId w:val="0"/>
        </w:numPr>
        <w:ind w:left="357"/>
        <w:rPr>
          <w:lang w:val="uk-UA"/>
        </w:rPr>
      </w:pPr>
    </w:p>
    <w:p w14:paraId="679BA246" w14:textId="77777777" w:rsidR="008C3B4B" w:rsidRDefault="008C3B4B" w:rsidP="008C3B4B">
      <w:pPr>
        <w:pStyle w:val="CIMS-HeaderLevel2"/>
      </w:pPr>
      <w:r>
        <w:t>Why do we insist on formatting the manuscript using styles?</w:t>
      </w:r>
    </w:p>
    <w:p w14:paraId="58AD4174" w14:textId="77777777" w:rsidR="008C3B4B" w:rsidRPr="00795DF9" w:rsidRDefault="008C3B4B" w:rsidP="008C3B4B">
      <w:pPr>
        <w:pStyle w:val="CIMS-Text"/>
        <w:rPr>
          <w:lang w:val="en-US"/>
        </w:rPr>
      </w:pPr>
      <w:r w:rsidRPr="00795DF9">
        <w:rPr>
          <w:lang w:val="en-US"/>
        </w:rPr>
        <w:t>The Microsoft Word styles embedded in the publication template comprehensively consider many formatting parameters for each element of the manuscript, which cannot be fully described and reproduced manually. The template styles ensure:</w:t>
      </w:r>
    </w:p>
    <w:p w14:paraId="09B4D9CF" w14:textId="77777777" w:rsidR="008C3B4B" w:rsidRPr="00795DF9" w:rsidRDefault="008C3B4B" w:rsidP="00411CB6">
      <w:pPr>
        <w:pStyle w:val="CIMS-ListBulletedList"/>
      </w:pPr>
      <w:r w:rsidRPr="00795DF9">
        <w:t>visual formatting identity</w:t>
      </w:r>
      <w:r>
        <w:t xml:space="preserve"> </w:t>
      </w:r>
      <w:r w:rsidRPr="00795DF9">
        <w:t>for all submitted manuscripts,</w:t>
      </w:r>
    </w:p>
    <w:p w14:paraId="7A14856E" w14:textId="77777777" w:rsidR="008C3B4B" w:rsidRPr="00795DF9" w:rsidRDefault="008C3B4B" w:rsidP="00411CB6">
      <w:pPr>
        <w:pStyle w:val="CIMS-ListBulletedList"/>
      </w:pPr>
      <w:r w:rsidRPr="00795DF9">
        <w:t>consideration of the formatting features and specific settings for individual sections,</w:t>
      </w:r>
    </w:p>
    <w:p w14:paraId="004FC5C0" w14:textId="77777777" w:rsidR="008C3B4B" w:rsidRPr="00795DF9" w:rsidRDefault="008C3B4B" w:rsidP="00411CB6">
      <w:pPr>
        <w:pStyle w:val="CIMS-ListBulletedList"/>
      </w:pPr>
      <w:r w:rsidRPr="00795DF9">
        <w:t>significant reduction and automation of the manuscript preparation time compared to manual formatting,</w:t>
      </w:r>
    </w:p>
    <w:p w14:paraId="0F6202BC" w14:textId="77777777" w:rsidR="008C3B4B" w:rsidRPr="00795DF9" w:rsidRDefault="008C3B4B" w:rsidP="00411CB6">
      <w:pPr>
        <w:pStyle w:val="CIMS-ListBulletedList"/>
      </w:pPr>
      <w:r w:rsidRPr="00795DF9">
        <w:t>substantial reduction of time spent on technical editing of manuscripts and compiling them into a single journal file.</w:t>
      </w:r>
    </w:p>
    <w:p w14:paraId="3E0FB1AD" w14:textId="77777777" w:rsidR="008C3B4B" w:rsidRPr="004F2F7B" w:rsidRDefault="008C3B4B" w:rsidP="008C3B4B">
      <w:pPr>
        <w:pStyle w:val="CIMS-Text"/>
        <w:rPr>
          <w:b/>
          <w:bCs/>
          <w:lang w:val="en-US"/>
        </w:rPr>
      </w:pPr>
      <w:r w:rsidRPr="004F2F7B">
        <w:rPr>
          <w:b/>
          <w:bCs/>
          <w:lang w:val="en-US"/>
        </w:rPr>
        <w:t>Never use a publication template sent to you by a colleague! Do not use your colleagues' formatted publications as examples for formatting!</w:t>
      </w:r>
    </w:p>
    <w:p w14:paraId="7B2017B6" w14:textId="77777777" w:rsidR="008C3B4B" w:rsidRPr="004F2F7B" w:rsidRDefault="008C3B4B" w:rsidP="008C3B4B">
      <w:pPr>
        <w:pStyle w:val="CIMS-Text"/>
        <w:rPr>
          <w:lang w:val="en-US"/>
        </w:rPr>
      </w:pPr>
      <w:r w:rsidRPr="004F2F7B">
        <w:rPr>
          <w:lang w:val="en-US"/>
        </w:rPr>
        <w:t>Our practical experience shows that formatting your manuscript with an inadvertently distorted template, reproduced by previous authors, leads to repeated errors over and over again. This causes a significant burden on the editors and unnecessary rework for the authors. Therefore, always download the original template file from our website for formatting your manuscript.</w:t>
      </w:r>
    </w:p>
    <w:p w14:paraId="193A99AE" w14:textId="77777777" w:rsidR="008C3B4B" w:rsidRPr="00F30DFC" w:rsidRDefault="008C3B4B" w:rsidP="008C3B4B">
      <w:pPr>
        <w:pStyle w:val="CIMS-HeaderLevel2"/>
      </w:pPr>
      <w:r w:rsidRPr="00F30DFC">
        <w:t>How to Apply Styles?</w:t>
      </w:r>
    </w:p>
    <w:p w14:paraId="782665B9" w14:textId="77777777" w:rsidR="008C3B4B" w:rsidRDefault="008C3B4B" w:rsidP="008C3B4B">
      <w:pPr>
        <w:pStyle w:val="CIMS-Text"/>
        <w:rPr>
          <w:lang w:val="en-US"/>
        </w:rPr>
      </w:pPr>
      <w:r w:rsidRPr="004C542B">
        <w:rPr>
          <w:b/>
          <w:bCs/>
          <w:lang w:val="en-US"/>
        </w:rPr>
        <w:t>Every paragraph or structural element of your manuscript must be assigned a style</w:t>
      </w:r>
      <w:r w:rsidRPr="004C542B">
        <w:rPr>
          <w:lang w:val="en-US"/>
        </w:rPr>
        <w:t xml:space="preserve"> from the style table in the publication template without exception. To open the style table, press (</w:t>
      </w:r>
      <w:r w:rsidRPr="004C542B">
        <w:rPr>
          <w:b/>
          <w:bCs/>
          <w:lang w:val="en-US"/>
        </w:rPr>
        <w:t>Alt</w:t>
      </w:r>
      <w:r>
        <w:t> </w:t>
      </w:r>
      <w:r w:rsidRPr="004C542B">
        <w:rPr>
          <w:lang w:val="en-US"/>
        </w:rPr>
        <w:t>+</w:t>
      </w:r>
      <w:r>
        <w:t> </w:t>
      </w:r>
      <w:r w:rsidRPr="004C542B">
        <w:rPr>
          <w:b/>
          <w:bCs/>
          <w:lang w:val="en-US"/>
        </w:rPr>
        <w:t>Ctrl</w:t>
      </w:r>
      <w:r>
        <w:t> </w:t>
      </w:r>
      <w:r w:rsidRPr="004C542B">
        <w:rPr>
          <w:lang w:val="en-US"/>
        </w:rPr>
        <w:t>+</w:t>
      </w:r>
      <w:r>
        <w:t> </w:t>
      </w:r>
      <w:r w:rsidRPr="004C542B">
        <w:rPr>
          <w:b/>
          <w:bCs/>
          <w:lang w:val="en-US"/>
        </w:rPr>
        <w:t>Shift</w:t>
      </w:r>
      <w:r w:rsidRPr="004C542B">
        <w:rPr>
          <w:lang w:val="en-US"/>
        </w:rPr>
        <w:t>)</w:t>
      </w:r>
      <w:r>
        <w:t> </w:t>
      </w:r>
      <w:r w:rsidRPr="004C542B">
        <w:rPr>
          <w:lang w:val="en-US"/>
        </w:rPr>
        <w:t>+</w:t>
      </w:r>
      <w:r>
        <w:t> </w:t>
      </w:r>
      <w:r w:rsidRPr="004C542B">
        <w:rPr>
          <w:b/>
          <w:bCs/>
          <w:lang w:val="en-US"/>
        </w:rPr>
        <w:t>S</w:t>
      </w:r>
      <w:r w:rsidRPr="004C542B">
        <w:rPr>
          <w:lang w:val="en-US"/>
        </w:rPr>
        <w:t>.</w:t>
      </w:r>
      <w:r>
        <w:rPr>
          <w:lang w:val="en-US"/>
        </w:rPr>
        <w:t xml:space="preserve"> </w:t>
      </w:r>
      <w:r w:rsidRPr="00F30DFC">
        <w:rPr>
          <w:lang w:val="en-US"/>
        </w:rPr>
        <w:t xml:space="preserve">Watch the tutorial video on how to quickly format text using styles: </w:t>
      </w:r>
      <w:hyperlink r:id="rId21" w:history="1">
        <w:r w:rsidRPr="001F26CA">
          <w:rPr>
            <w:rStyle w:val="a7"/>
            <w:lang w:val="en-US"/>
          </w:rPr>
          <w:t>https://youtu.be/baMl-M9eDpk</w:t>
        </w:r>
      </w:hyperlink>
      <w:r>
        <w:rPr>
          <w:lang w:val="en-US"/>
        </w:rPr>
        <w:t xml:space="preserve"> .</w:t>
      </w:r>
    </w:p>
    <w:p w14:paraId="74196F47" w14:textId="77777777" w:rsidR="008C3B4B" w:rsidRDefault="008C3B4B" w:rsidP="008C3B4B">
      <w:pPr>
        <w:pStyle w:val="CIMS-Text"/>
        <w:rPr>
          <w:lang w:val="en-US"/>
        </w:rPr>
      </w:pPr>
      <w:r w:rsidRPr="00F30DFC">
        <w:rPr>
          <w:lang w:val="en-US"/>
        </w:rPr>
        <w:t>The styles allowed for formatting your paper is provided in the table (see Table</w:t>
      </w:r>
      <w:r>
        <w:rPr>
          <w:lang w:val="en-US"/>
        </w:rPr>
        <w:t> </w:t>
      </w:r>
      <w:r w:rsidRPr="00F30DFC">
        <w:rPr>
          <w:lang w:val="en-US"/>
        </w:rPr>
        <w:t xml:space="preserve">1 and </w:t>
      </w:r>
      <w:r>
        <w:rPr>
          <w:lang w:val="en-US"/>
        </w:rPr>
        <w:t xml:space="preserve">also </w:t>
      </w:r>
      <w:r w:rsidRPr="00F30DFC">
        <w:rPr>
          <w:lang w:val="en-US"/>
        </w:rPr>
        <w:t>Figure</w:t>
      </w:r>
      <w:r>
        <w:rPr>
          <w:lang w:val="en-US"/>
        </w:rPr>
        <w:t> </w:t>
      </w:r>
      <w:r w:rsidRPr="00F30DFC">
        <w:rPr>
          <w:lang w:val="en-US"/>
        </w:rPr>
        <w:t>1). Format the structural elements of the text according to these styles and as shown in the tutorial video.</w:t>
      </w:r>
    </w:p>
    <w:p w14:paraId="0ECEE76A" w14:textId="77777777" w:rsidR="008C3B4B" w:rsidRPr="000D41A5" w:rsidRDefault="008C3B4B" w:rsidP="008C3B4B">
      <w:pPr>
        <w:pStyle w:val="CIMS-TableTitle"/>
      </w:pPr>
      <w:r w:rsidRPr="000D41A5">
        <w:t>Table 1 – Built-in Styles</w:t>
      </w:r>
      <w:r>
        <w:t xml:space="preserve"> in the Template</w:t>
      </w:r>
    </w:p>
    <w:tbl>
      <w:tblPr>
        <w:tblStyle w:val="CIMS-Table"/>
        <w:tblW w:w="5000" w:type="pct"/>
        <w:tblLook w:val="04A0" w:firstRow="1" w:lastRow="0" w:firstColumn="1" w:lastColumn="0" w:noHBand="0" w:noVBand="1"/>
      </w:tblPr>
      <w:tblGrid>
        <w:gridCol w:w="1746"/>
        <w:gridCol w:w="2960"/>
      </w:tblGrid>
      <w:tr w:rsidR="008C3B4B" w:rsidRPr="00FA10AA" w14:paraId="19A1864C" w14:textId="77777777" w:rsidTr="00EA2A45">
        <w:trPr>
          <w:cnfStyle w:val="100000000000" w:firstRow="1" w:lastRow="0" w:firstColumn="0" w:lastColumn="0" w:oddVBand="0" w:evenVBand="0" w:oddHBand="0" w:evenHBand="0" w:firstRowFirstColumn="0" w:firstRowLastColumn="0" w:lastRowFirstColumn="0" w:lastRowLastColumn="0"/>
        </w:trPr>
        <w:tc>
          <w:tcPr>
            <w:tcW w:w="1855" w:type="pct"/>
          </w:tcPr>
          <w:p w14:paraId="32908149" w14:textId="77777777" w:rsidR="008C3B4B" w:rsidRPr="00FA10AA" w:rsidRDefault="008C3B4B" w:rsidP="00BF3DC8">
            <w:pPr>
              <w:pStyle w:val="CIMS-TablesHeaderCells"/>
            </w:pPr>
            <w:r w:rsidRPr="00FA10AA">
              <w:t>Style</w:t>
            </w:r>
            <w:r>
              <w:t xml:space="preserve"> (</w:t>
            </w:r>
            <w:r w:rsidRPr="00911520">
              <w:t>alphabetically</w:t>
            </w:r>
            <w:r>
              <w:t>)</w:t>
            </w:r>
          </w:p>
        </w:tc>
        <w:tc>
          <w:tcPr>
            <w:tcW w:w="3145" w:type="pct"/>
          </w:tcPr>
          <w:p w14:paraId="6CBC94B3" w14:textId="77777777" w:rsidR="008C3B4B" w:rsidRPr="00FA10AA" w:rsidRDefault="008C3B4B" w:rsidP="00BF3DC8">
            <w:pPr>
              <w:pStyle w:val="CIMS-TablesHeaderCells"/>
            </w:pPr>
            <w:r w:rsidRPr="00FA10AA">
              <w:t>Preview</w:t>
            </w:r>
            <w:r>
              <w:t>, Sample or Description</w:t>
            </w:r>
          </w:p>
        </w:tc>
      </w:tr>
      <w:tr w:rsidR="008C3B4B" w:rsidRPr="00421A3F" w14:paraId="0303E3D2" w14:textId="77777777" w:rsidTr="00EA2A45">
        <w:tc>
          <w:tcPr>
            <w:tcW w:w="1855" w:type="pct"/>
          </w:tcPr>
          <w:p w14:paraId="64A9E168" w14:textId="77777777" w:rsidR="008C3B4B" w:rsidRPr="00421A3F" w:rsidRDefault="008C3B4B" w:rsidP="00BF3DC8">
            <w:pPr>
              <w:pStyle w:val="CIMS-TablesCells"/>
            </w:pPr>
            <w:r w:rsidRPr="00911520">
              <w:t>CIMS - Abstract (English)</w:t>
            </w:r>
          </w:p>
        </w:tc>
        <w:tc>
          <w:tcPr>
            <w:tcW w:w="3145" w:type="pct"/>
          </w:tcPr>
          <w:p w14:paraId="64393DC7" w14:textId="77777777" w:rsidR="008C3B4B" w:rsidRPr="00911520" w:rsidRDefault="008C3B4B" w:rsidP="00BF3DC8">
            <w:pPr>
              <w:pStyle w:val="CIMS-AbstractEnglish"/>
            </w:pPr>
            <w:r>
              <w:t>Text of Abstract</w:t>
            </w:r>
          </w:p>
        </w:tc>
      </w:tr>
      <w:tr w:rsidR="008C3B4B" w:rsidRPr="00421A3F" w14:paraId="2D367403" w14:textId="77777777" w:rsidTr="00EA2A45">
        <w:tc>
          <w:tcPr>
            <w:tcW w:w="1855" w:type="pct"/>
          </w:tcPr>
          <w:p w14:paraId="4747B1AD" w14:textId="77777777" w:rsidR="008C3B4B" w:rsidRPr="00911520" w:rsidRDefault="008C3B4B" w:rsidP="00BF3DC8">
            <w:pPr>
              <w:pStyle w:val="CIMS-TablesCells"/>
            </w:pPr>
            <w:r w:rsidRPr="00911520">
              <w:t>CIMS - Contributor Details (English)</w:t>
            </w:r>
          </w:p>
        </w:tc>
        <w:tc>
          <w:tcPr>
            <w:tcW w:w="3145" w:type="pct"/>
          </w:tcPr>
          <w:p w14:paraId="24781125" w14:textId="77777777" w:rsidR="008C3B4B" w:rsidRDefault="008C3B4B" w:rsidP="00BF3DC8">
            <w:pPr>
              <w:pStyle w:val="CIMS-ContributorDetailsEnglish"/>
            </w:pPr>
            <w:r>
              <w:t>Name Surname</w:t>
            </w:r>
            <w:r w:rsidRPr="00911520">
              <w:t xml:space="preserve">, Cand.Sc., Assoc.Prof., Oles Honchar Dnipro National University: Dnipro, UA, </w:t>
            </w:r>
            <w:r>
              <w:t>name</w:t>
            </w:r>
            <w:r w:rsidRPr="00911520">
              <w:t>@</w:t>
            </w:r>
            <w:r>
              <w:t>domain.com</w:t>
            </w:r>
          </w:p>
        </w:tc>
      </w:tr>
      <w:tr w:rsidR="008C3B4B" w:rsidRPr="00421A3F" w14:paraId="176FC517" w14:textId="77777777" w:rsidTr="00EA2A45">
        <w:tc>
          <w:tcPr>
            <w:tcW w:w="1855" w:type="pct"/>
          </w:tcPr>
          <w:p w14:paraId="1D0D5A14" w14:textId="77777777" w:rsidR="008C3B4B" w:rsidRPr="00911520" w:rsidRDefault="008C3B4B" w:rsidP="00BF3DC8">
            <w:pPr>
              <w:pStyle w:val="CIMS-TablesCells"/>
            </w:pPr>
            <w:r w:rsidRPr="00911520">
              <w:t>CIMS - Contributor Details Header (English)</w:t>
            </w:r>
          </w:p>
        </w:tc>
        <w:tc>
          <w:tcPr>
            <w:tcW w:w="3145" w:type="pct"/>
          </w:tcPr>
          <w:p w14:paraId="24457394" w14:textId="77777777" w:rsidR="008C3B4B" w:rsidRDefault="008C3B4B" w:rsidP="00BF3DC8">
            <w:pPr>
              <w:pStyle w:val="CIMS-ContributorDetailsHeaderEnglish"/>
            </w:pPr>
            <w:r w:rsidRPr="00911520">
              <w:t>Contributor Details:</w:t>
            </w:r>
          </w:p>
        </w:tc>
      </w:tr>
      <w:tr w:rsidR="008C3B4B" w:rsidRPr="00421A3F" w14:paraId="0FAA92E1" w14:textId="77777777" w:rsidTr="00EA2A45">
        <w:tc>
          <w:tcPr>
            <w:tcW w:w="1855" w:type="pct"/>
          </w:tcPr>
          <w:p w14:paraId="35E8D268" w14:textId="77777777" w:rsidR="008C3B4B" w:rsidRPr="00911520" w:rsidRDefault="008C3B4B" w:rsidP="00BF3DC8">
            <w:pPr>
              <w:pStyle w:val="CIMS-TablesCells"/>
            </w:pPr>
            <w:r w:rsidRPr="00911520">
              <w:t>CIMS - Contributors</w:t>
            </w:r>
          </w:p>
        </w:tc>
        <w:tc>
          <w:tcPr>
            <w:tcW w:w="3145" w:type="pct"/>
          </w:tcPr>
          <w:p w14:paraId="3FDCAB76" w14:textId="77777777" w:rsidR="008C3B4B" w:rsidRDefault="008C3B4B" w:rsidP="00BF3DC8">
            <w:pPr>
              <w:pStyle w:val="CIMS-Contributors"/>
            </w:pPr>
            <w:r w:rsidRPr="00911520">
              <w:t>John Smith</w:t>
            </w:r>
          </w:p>
        </w:tc>
      </w:tr>
      <w:tr w:rsidR="008C3B4B" w:rsidRPr="00421A3F" w14:paraId="18D7D1C5" w14:textId="77777777" w:rsidTr="00EA2A45">
        <w:tc>
          <w:tcPr>
            <w:tcW w:w="1855" w:type="pct"/>
          </w:tcPr>
          <w:p w14:paraId="1DD18061" w14:textId="77777777" w:rsidR="008C3B4B" w:rsidRPr="00911520" w:rsidRDefault="008C3B4B" w:rsidP="00BF3DC8">
            <w:pPr>
              <w:pStyle w:val="CIMS-TablesCells"/>
            </w:pPr>
            <w:r w:rsidRPr="006470BB">
              <w:t>CIMS - Equations with No.</w:t>
            </w:r>
          </w:p>
        </w:tc>
        <w:tc>
          <w:tcPr>
            <w:tcW w:w="3145" w:type="pct"/>
          </w:tcPr>
          <w:p w14:paraId="0936DD63" w14:textId="77777777" w:rsidR="008C3B4B" w:rsidRPr="006470BB" w:rsidRDefault="008C3B4B" w:rsidP="00BF3DC8">
            <w:pPr>
              <w:pStyle w:val="CIMS-EquationswithNo"/>
              <w:tabs>
                <w:tab w:val="center" w:pos="1814"/>
              </w:tabs>
            </w:pPr>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p>
        </w:tc>
      </w:tr>
      <w:tr w:rsidR="008C3B4B" w:rsidRPr="00421A3F" w14:paraId="1040CDFC" w14:textId="77777777" w:rsidTr="00EA2A45">
        <w:tc>
          <w:tcPr>
            <w:tcW w:w="1855" w:type="pct"/>
          </w:tcPr>
          <w:p w14:paraId="2A972BE3" w14:textId="77777777" w:rsidR="008C3B4B" w:rsidRPr="00421A3F" w:rsidRDefault="008C3B4B" w:rsidP="00BF3DC8">
            <w:pPr>
              <w:pStyle w:val="CIMS-TablesCells"/>
            </w:pPr>
            <w:r w:rsidRPr="00421A3F">
              <w:t>CIMS - Figure</w:t>
            </w:r>
          </w:p>
        </w:tc>
        <w:tc>
          <w:tcPr>
            <w:tcW w:w="3145" w:type="pct"/>
          </w:tcPr>
          <w:p w14:paraId="047B7B96" w14:textId="77777777" w:rsidR="008C3B4B" w:rsidRPr="00421A3F" w:rsidRDefault="008C3B4B" w:rsidP="00BF3DC8">
            <w:pPr>
              <w:pStyle w:val="CIMS-Figure"/>
            </w:pPr>
            <w:r w:rsidRPr="00421A3F">
              <w:rPr>
                <w:noProof/>
              </w:rPr>
              <w:drawing>
                <wp:inline distT="0" distB="0" distL="0" distR="0" wp14:anchorId="54126AF2" wp14:editId="619DA166">
                  <wp:extent cx="1076325" cy="649575"/>
                  <wp:effectExtent l="0" t="0" r="0" b="0"/>
                  <wp:docPr id="508846136"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p>
        </w:tc>
      </w:tr>
      <w:tr w:rsidR="008C3B4B" w:rsidRPr="00421A3F" w14:paraId="00DCA3E5" w14:textId="77777777" w:rsidTr="00EA2A45">
        <w:tc>
          <w:tcPr>
            <w:tcW w:w="1855" w:type="pct"/>
          </w:tcPr>
          <w:p w14:paraId="212B01A2" w14:textId="77777777" w:rsidR="008C3B4B" w:rsidRPr="00421A3F" w:rsidRDefault="008C3B4B" w:rsidP="00BF3DC8">
            <w:pPr>
              <w:pStyle w:val="CIMS-TablesCells"/>
            </w:pPr>
            <w:r w:rsidRPr="00421A3F">
              <w:t>CIMS - Figure title</w:t>
            </w:r>
          </w:p>
        </w:tc>
        <w:tc>
          <w:tcPr>
            <w:tcW w:w="3145" w:type="pct"/>
          </w:tcPr>
          <w:p w14:paraId="09EA6977" w14:textId="77777777" w:rsidR="008C3B4B" w:rsidRPr="00421A3F" w:rsidRDefault="008C3B4B" w:rsidP="00BF3DC8">
            <w:pPr>
              <w:pStyle w:val="CIMS-FigureTitle"/>
            </w:pPr>
            <w:r w:rsidRPr="00421A3F">
              <w:t>Figure 1 – Title</w:t>
            </w:r>
          </w:p>
        </w:tc>
      </w:tr>
      <w:tr w:rsidR="008C3B4B" w:rsidRPr="00421A3F" w14:paraId="3A540913" w14:textId="77777777" w:rsidTr="00EA2A45">
        <w:tc>
          <w:tcPr>
            <w:tcW w:w="1855" w:type="pct"/>
          </w:tcPr>
          <w:p w14:paraId="2B883B5E" w14:textId="77777777" w:rsidR="008C3B4B" w:rsidRPr="006470BB" w:rsidRDefault="008C3B4B" w:rsidP="00BF3DC8">
            <w:pPr>
              <w:pStyle w:val="CIMS-TablesCells"/>
              <w:rPr>
                <w:lang w:val="uk-UA"/>
              </w:rPr>
            </w:pPr>
            <w:r w:rsidRPr="006470BB">
              <w:rPr>
                <w:lang w:val="uk-UA"/>
              </w:rPr>
              <w:t>CIMS - Header</w:t>
            </w:r>
          </w:p>
        </w:tc>
        <w:tc>
          <w:tcPr>
            <w:tcW w:w="3145" w:type="pct"/>
          </w:tcPr>
          <w:p w14:paraId="245A6150" w14:textId="77777777" w:rsidR="008C3B4B" w:rsidRPr="006470BB" w:rsidRDefault="008C3B4B" w:rsidP="00BF3DC8">
            <w:pPr>
              <w:pStyle w:val="CIMS-Header"/>
            </w:pPr>
            <w:r>
              <w:t>Paper title</w:t>
            </w:r>
          </w:p>
        </w:tc>
      </w:tr>
      <w:tr w:rsidR="008C3B4B" w:rsidRPr="00421A3F" w14:paraId="482E61E0" w14:textId="77777777" w:rsidTr="00EA2A45">
        <w:tc>
          <w:tcPr>
            <w:tcW w:w="1855" w:type="pct"/>
          </w:tcPr>
          <w:p w14:paraId="44ECF947" w14:textId="77777777" w:rsidR="008C3B4B" w:rsidRPr="006470BB" w:rsidRDefault="008C3B4B" w:rsidP="00BF3DC8">
            <w:pPr>
              <w:pStyle w:val="CIMS-TablesCells"/>
              <w:rPr>
                <w:lang w:val="uk-UA"/>
              </w:rPr>
            </w:pPr>
            <w:r w:rsidRPr="00A0039E">
              <w:rPr>
                <w:lang w:val="uk-UA"/>
              </w:rPr>
              <w:t>CIMS - Header (Level 2)</w:t>
            </w:r>
          </w:p>
        </w:tc>
        <w:tc>
          <w:tcPr>
            <w:tcW w:w="3145" w:type="pct"/>
          </w:tcPr>
          <w:p w14:paraId="5223F301" w14:textId="77777777" w:rsidR="008C3B4B" w:rsidRPr="00A0039E" w:rsidRDefault="008C3B4B" w:rsidP="00BF3DC8">
            <w:pPr>
              <w:pStyle w:val="CIMS-HeaderLevel2"/>
            </w:pPr>
            <w:r>
              <w:t>Paper Section</w:t>
            </w:r>
          </w:p>
        </w:tc>
      </w:tr>
      <w:tr w:rsidR="008C3B4B" w:rsidRPr="00421A3F" w14:paraId="1CB0C7CE" w14:textId="77777777" w:rsidTr="00EA2A45">
        <w:tc>
          <w:tcPr>
            <w:tcW w:w="1855" w:type="pct"/>
          </w:tcPr>
          <w:p w14:paraId="366DB986" w14:textId="77777777" w:rsidR="008C3B4B" w:rsidRPr="006470BB" w:rsidRDefault="008C3B4B" w:rsidP="00BF3DC8">
            <w:pPr>
              <w:pStyle w:val="CIMS-TablesCells"/>
              <w:rPr>
                <w:lang w:val="uk-UA"/>
              </w:rPr>
            </w:pPr>
            <w:r w:rsidRPr="00A0039E">
              <w:rPr>
                <w:lang w:val="uk-UA"/>
              </w:rPr>
              <w:t>CIMS - Header (Level 3)</w:t>
            </w:r>
          </w:p>
        </w:tc>
        <w:tc>
          <w:tcPr>
            <w:tcW w:w="3145" w:type="pct"/>
          </w:tcPr>
          <w:p w14:paraId="2A7319C8" w14:textId="77777777" w:rsidR="008C3B4B" w:rsidRPr="00A0039E" w:rsidRDefault="008C3B4B" w:rsidP="00BF3DC8">
            <w:pPr>
              <w:pStyle w:val="CIMS-HeaderLevel3"/>
            </w:pPr>
            <w:r>
              <w:t>Paper Subsection</w:t>
            </w:r>
          </w:p>
        </w:tc>
      </w:tr>
      <w:tr w:rsidR="008C3B4B" w:rsidRPr="00421A3F" w14:paraId="6911734F" w14:textId="77777777" w:rsidTr="00EA2A45">
        <w:tc>
          <w:tcPr>
            <w:tcW w:w="1855" w:type="pct"/>
          </w:tcPr>
          <w:p w14:paraId="44EDDB83" w14:textId="77777777" w:rsidR="008C3B4B" w:rsidRPr="00A0039E" w:rsidRDefault="008C3B4B" w:rsidP="00BF3DC8">
            <w:pPr>
              <w:pStyle w:val="CIMS-TablesCells"/>
              <w:rPr>
                <w:lang w:val="uk-UA"/>
              </w:rPr>
            </w:pPr>
            <w:r w:rsidRPr="00A0039E">
              <w:rPr>
                <w:lang w:val="uk-UA"/>
              </w:rPr>
              <w:t>CIMS - Keywords (English)</w:t>
            </w:r>
          </w:p>
        </w:tc>
        <w:tc>
          <w:tcPr>
            <w:tcW w:w="3145" w:type="pct"/>
          </w:tcPr>
          <w:p w14:paraId="740B1AD6" w14:textId="77777777" w:rsidR="008C3B4B" w:rsidRDefault="008C3B4B" w:rsidP="00BF3DC8">
            <w:pPr>
              <w:pStyle w:val="CIMS-KeywordsEnglish"/>
            </w:pPr>
            <w:r>
              <w:t xml:space="preserve">Keyword, Key Phrase, Keyword, Key Phrase, </w:t>
            </w:r>
            <w:r>
              <w:lastRenderedPageBreak/>
              <w:t>Keyword, Key Phrase</w:t>
            </w:r>
          </w:p>
        </w:tc>
      </w:tr>
      <w:tr w:rsidR="008C3B4B" w:rsidRPr="00421A3F" w14:paraId="3D28BC34" w14:textId="77777777" w:rsidTr="00EA2A45">
        <w:tc>
          <w:tcPr>
            <w:tcW w:w="1855" w:type="pct"/>
          </w:tcPr>
          <w:p w14:paraId="5D81895F" w14:textId="77777777" w:rsidR="008C3B4B" w:rsidRPr="00A0039E" w:rsidRDefault="008C3B4B" w:rsidP="00BF3DC8">
            <w:pPr>
              <w:pStyle w:val="CIMS-TablesCells"/>
              <w:rPr>
                <w:lang w:val="uk-UA"/>
              </w:rPr>
            </w:pPr>
            <w:r w:rsidRPr="00A0039E">
              <w:rPr>
                <w:lang w:val="uk-UA"/>
              </w:rPr>
              <w:lastRenderedPageBreak/>
              <w:t>CIMS - Keywords Header (English)</w:t>
            </w:r>
          </w:p>
        </w:tc>
        <w:tc>
          <w:tcPr>
            <w:tcW w:w="3145" w:type="pct"/>
          </w:tcPr>
          <w:p w14:paraId="4D7FDC06" w14:textId="77777777" w:rsidR="008C3B4B" w:rsidRPr="00A0039E" w:rsidRDefault="008C3B4B" w:rsidP="00BF3DC8">
            <w:pPr>
              <w:pStyle w:val="CIMS-KeywordsHeaderEnglish"/>
            </w:pPr>
            <w:r w:rsidRPr="00AA12B2">
              <w:t>Keywords:</w:t>
            </w:r>
          </w:p>
        </w:tc>
      </w:tr>
      <w:tr w:rsidR="008C3B4B" w:rsidRPr="00421A3F" w14:paraId="2105556D" w14:textId="77777777" w:rsidTr="00EA2A45">
        <w:tc>
          <w:tcPr>
            <w:tcW w:w="1855" w:type="pct"/>
          </w:tcPr>
          <w:p w14:paraId="5EC8F18D" w14:textId="77777777" w:rsidR="008C3B4B" w:rsidRPr="00A0039E" w:rsidRDefault="008C3B4B" w:rsidP="00BF3DC8">
            <w:pPr>
              <w:pStyle w:val="CIMS-TablesCells"/>
              <w:rPr>
                <w:lang w:val="uk-UA"/>
              </w:rPr>
            </w:pPr>
            <w:r w:rsidRPr="00A0039E">
              <w:rPr>
                <w:lang w:val="uk-UA"/>
              </w:rPr>
              <w:t>CIMS - List (Bulleted List)</w:t>
            </w:r>
          </w:p>
        </w:tc>
        <w:tc>
          <w:tcPr>
            <w:tcW w:w="3145" w:type="pct"/>
          </w:tcPr>
          <w:p w14:paraId="5DE7A62E" w14:textId="77777777" w:rsidR="008C3B4B" w:rsidRPr="00A0039E" w:rsidRDefault="008C3B4B" w:rsidP="00411CB6">
            <w:pPr>
              <w:pStyle w:val="CIMS-ListBulletedList"/>
            </w:pPr>
            <w:r w:rsidRPr="00411CB6">
              <w:t>Item</w:t>
            </w:r>
            <w:r>
              <w:t xml:space="preserve"> </w:t>
            </w:r>
            <w:r w:rsidRPr="00A0039E">
              <w:t>1,</w:t>
            </w:r>
          </w:p>
          <w:p w14:paraId="1ADF2B7F" w14:textId="77777777" w:rsidR="008C3B4B" w:rsidRPr="00A0039E" w:rsidRDefault="008C3B4B" w:rsidP="00411CB6">
            <w:pPr>
              <w:pStyle w:val="CIMS-ListBulletedList"/>
            </w:pPr>
            <w:r w:rsidRPr="00A0039E">
              <w:t>Item 2,</w:t>
            </w:r>
          </w:p>
          <w:p w14:paraId="7E94797B" w14:textId="77777777" w:rsidR="008C3B4B" w:rsidRPr="00A0039E" w:rsidRDefault="008C3B4B" w:rsidP="00411CB6">
            <w:pPr>
              <w:pStyle w:val="CIMS-ListBulletedList"/>
            </w:pPr>
            <w:r w:rsidRPr="00A0039E">
              <w:t>Item 3.</w:t>
            </w:r>
          </w:p>
        </w:tc>
      </w:tr>
      <w:tr w:rsidR="008C3B4B" w:rsidRPr="00421A3F" w14:paraId="64275FF3" w14:textId="77777777" w:rsidTr="00EA2A45">
        <w:tc>
          <w:tcPr>
            <w:tcW w:w="1855" w:type="pct"/>
          </w:tcPr>
          <w:p w14:paraId="64AB063F" w14:textId="77777777" w:rsidR="008C3B4B" w:rsidRPr="00A0039E" w:rsidRDefault="008C3B4B" w:rsidP="00BF3DC8">
            <w:pPr>
              <w:pStyle w:val="CIMS-TablesCells"/>
              <w:rPr>
                <w:lang w:val="uk-UA"/>
              </w:rPr>
            </w:pPr>
            <w:r w:rsidRPr="00A0039E">
              <w:rPr>
                <w:lang w:val="uk-UA"/>
              </w:rPr>
              <w:t>CIMS - List (Numbered List)</w:t>
            </w:r>
          </w:p>
        </w:tc>
        <w:tc>
          <w:tcPr>
            <w:tcW w:w="3145" w:type="pct"/>
          </w:tcPr>
          <w:p w14:paraId="101B7BF3" w14:textId="77777777" w:rsidR="008C3B4B" w:rsidRPr="00A0039E" w:rsidRDefault="008C3B4B" w:rsidP="00411CB6">
            <w:pPr>
              <w:pStyle w:val="CIMS-ListNumberedList"/>
            </w:pPr>
            <w:r w:rsidRPr="00A0039E">
              <w:t>Item</w:t>
            </w:r>
            <w:r>
              <w:t xml:space="preserve"> </w:t>
            </w:r>
            <w:r w:rsidRPr="00A0039E">
              <w:t>1</w:t>
            </w:r>
            <w:r>
              <w:t>.</w:t>
            </w:r>
          </w:p>
          <w:p w14:paraId="096EE3AF" w14:textId="77777777" w:rsidR="008C3B4B" w:rsidRPr="00A0039E" w:rsidRDefault="008C3B4B" w:rsidP="00411CB6">
            <w:pPr>
              <w:pStyle w:val="CIMS-ListNumberedList"/>
            </w:pPr>
            <w:r w:rsidRPr="00A0039E">
              <w:t>Item 2</w:t>
            </w:r>
            <w:r>
              <w:t>.</w:t>
            </w:r>
          </w:p>
          <w:p w14:paraId="7E217235" w14:textId="77777777" w:rsidR="008C3B4B" w:rsidRPr="00AA12B2" w:rsidRDefault="008C3B4B" w:rsidP="00411CB6">
            <w:pPr>
              <w:pStyle w:val="CIMS-ListNumberedList"/>
            </w:pPr>
            <w:r w:rsidRPr="00A0039E">
              <w:t>Item 3.</w:t>
            </w:r>
          </w:p>
        </w:tc>
      </w:tr>
      <w:tr w:rsidR="008C3B4B" w:rsidRPr="00421A3F" w14:paraId="1BFDA2F2" w14:textId="77777777" w:rsidTr="00EA2A45">
        <w:tc>
          <w:tcPr>
            <w:tcW w:w="1855" w:type="pct"/>
          </w:tcPr>
          <w:p w14:paraId="5598E17D" w14:textId="77777777" w:rsidR="008C3B4B" w:rsidRPr="00A0039E" w:rsidRDefault="008C3B4B" w:rsidP="00BF3DC8">
            <w:pPr>
              <w:pStyle w:val="CIMS-TablesCells"/>
              <w:rPr>
                <w:lang w:val="uk-UA"/>
              </w:rPr>
            </w:pPr>
            <w:r w:rsidRPr="00A0039E">
              <w:rPr>
                <w:lang w:val="uk-UA"/>
              </w:rPr>
              <w:t>CIMS - References</w:t>
            </w:r>
          </w:p>
        </w:tc>
        <w:tc>
          <w:tcPr>
            <w:tcW w:w="3145" w:type="pct"/>
          </w:tcPr>
          <w:p w14:paraId="650F6E0C" w14:textId="77777777" w:rsidR="008C3B4B" w:rsidRPr="00A0039E" w:rsidRDefault="008C3B4B" w:rsidP="00BF3DC8">
            <w:pPr>
              <w:pStyle w:val="CIMS-References"/>
            </w:pPr>
            <w:r>
              <w:rPr>
                <w:shd w:val="clear" w:color="auto" w:fill="FFFFFF"/>
              </w:rPr>
              <w:t>Ensink, K., Borelli, J. L., Normandin, L., Target, M., &amp; Fonagy, P. (2020). Childhood sexual abuse and attachment insecurity: Associations with child psychological difficulties. </w:t>
            </w:r>
            <w:r>
              <w:rPr>
                <w:i/>
                <w:iCs/>
                <w:shd w:val="clear" w:color="auto" w:fill="FFFFFF"/>
              </w:rPr>
              <w:t>American Journal of Orthopsychiatry</w:t>
            </w:r>
            <w:r>
              <w:rPr>
                <w:shd w:val="clear" w:color="auto" w:fill="FFFFFF"/>
              </w:rPr>
              <w:t>, </w:t>
            </w:r>
            <w:r>
              <w:rPr>
                <w:i/>
                <w:iCs/>
                <w:shd w:val="clear" w:color="auto" w:fill="FFFFFF"/>
              </w:rPr>
              <w:t>90</w:t>
            </w:r>
            <w:r>
              <w:rPr>
                <w:shd w:val="clear" w:color="auto" w:fill="FFFFFF"/>
              </w:rPr>
              <w:t xml:space="preserve">(1), 115. </w:t>
            </w:r>
            <w:r w:rsidRPr="00A0039E">
              <w:rPr>
                <w:shd w:val="clear" w:color="auto" w:fill="FFFFFF"/>
              </w:rPr>
              <w:t>http://dx.doi.org/10.1037/ort0000407</w:t>
            </w:r>
          </w:p>
        </w:tc>
      </w:tr>
      <w:tr w:rsidR="008C3B4B" w:rsidRPr="00421A3F" w14:paraId="4F0652EB" w14:textId="77777777" w:rsidTr="00EA2A45">
        <w:tc>
          <w:tcPr>
            <w:tcW w:w="1855" w:type="pct"/>
          </w:tcPr>
          <w:p w14:paraId="6C60D68F" w14:textId="77777777" w:rsidR="008C3B4B" w:rsidRPr="00421A3F" w:rsidRDefault="008C3B4B" w:rsidP="00BF3DC8">
            <w:pPr>
              <w:pStyle w:val="CIMS-TablesCells"/>
            </w:pPr>
            <w:r w:rsidRPr="00F94354">
              <w:t>CIMS - Table Title</w:t>
            </w:r>
          </w:p>
        </w:tc>
        <w:tc>
          <w:tcPr>
            <w:tcW w:w="3145" w:type="pct"/>
          </w:tcPr>
          <w:p w14:paraId="5A141213" w14:textId="77777777" w:rsidR="008C3B4B" w:rsidRPr="00421A3F" w:rsidRDefault="008C3B4B" w:rsidP="00BF3DC8">
            <w:pPr>
              <w:pStyle w:val="CIMS-TableTitle"/>
            </w:pPr>
            <w:r w:rsidRPr="00F94354">
              <w:t>Table</w:t>
            </w:r>
            <w:r>
              <w:t xml:space="preserve"> 1 –</w:t>
            </w:r>
            <w:r w:rsidRPr="00F94354">
              <w:t xml:space="preserve"> Title</w:t>
            </w:r>
          </w:p>
        </w:tc>
      </w:tr>
      <w:tr w:rsidR="008C3B4B" w:rsidRPr="00421A3F" w14:paraId="09979755" w14:textId="77777777" w:rsidTr="00EA2A45">
        <w:tc>
          <w:tcPr>
            <w:tcW w:w="1855" w:type="pct"/>
          </w:tcPr>
          <w:p w14:paraId="40A7F06A" w14:textId="77777777" w:rsidR="008C3B4B" w:rsidRPr="00421A3F" w:rsidRDefault="008C3B4B" w:rsidP="00BF3DC8">
            <w:pPr>
              <w:pStyle w:val="CIMS-TablesCells"/>
            </w:pPr>
            <w:r w:rsidRPr="00F94354">
              <w:t>CIMS - Tables Cells</w:t>
            </w:r>
          </w:p>
        </w:tc>
        <w:tc>
          <w:tcPr>
            <w:tcW w:w="3145" w:type="pct"/>
          </w:tcPr>
          <w:p w14:paraId="05BEF3B2" w14:textId="77777777" w:rsidR="008C3B4B" w:rsidRPr="00421A3F" w:rsidRDefault="008C3B4B" w:rsidP="00BF3DC8">
            <w:pPr>
              <w:pStyle w:val="CIMS-TablesCells"/>
            </w:pPr>
            <w:r>
              <w:t>Content of Table Cell</w:t>
            </w:r>
          </w:p>
        </w:tc>
      </w:tr>
      <w:tr w:rsidR="008C3B4B" w:rsidRPr="00421A3F" w14:paraId="3B7D8485" w14:textId="77777777" w:rsidTr="00EA2A45">
        <w:tc>
          <w:tcPr>
            <w:tcW w:w="1855" w:type="pct"/>
          </w:tcPr>
          <w:p w14:paraId="17955D0A" w14:textId="77777777" w:rsidR="008C3B4B" w:rsidRPr="00421A3F" w:rsidRDefault="008C3B4B" w:rsidP="00BF3DC8">
            <w:pPr>
              <w:pStyle w:val="CIMS-TablesCells"/>
            </w:pPr>
            <w:r w:rsidRPr="00F94354">
              <w:t>CIMS - Tables Header Cells</w:t>
            </w:r>
          </w:p>
        </w:tc>
        <w:tc>
          <w:tcPr>
            <w:tcW w:w="3145" w:type="pct"/>
          </w:tcPr>
          <w:p w14:paraId="581F1535" w14:textId="77777777" w:rsidR="008C3B4B" w:rsidRPr="00421A3F" w:rsidRDefault="008C3B4B" w:rsidP="00BF3DC8">
            <w:pPr>
              <w:pStyle w:val="CIMS-TablesHeaderCells"/>
            </w:pPr>
            <w:r>
              <w:t xml:space="preserve">Content of </w:t>
            </w:r>
            <w:r w:rsidRPr="00F94354">
              <w:t>Table Header Cells</w:t>
            </w:r>
          </w:p>
        </w:tc>
      </w:tr>
      <w:tr w:rsidR="008C3B4B" w:rsidRPr="00421A3F" w14:paraId="67093A2B" w14:textId="77777777" w:rsidTr="00EA2A45">
        <w:tc>
          <w:tcPr>
            <w:tcW w:w="1855" w:type="pct"/>
          </w:tcPr>
          <w:p w14:paraId="5951BC3B" w14:textId="77777777" w:rsidR="008C3B4B" w:rsidRPr="00F94354" w:rsidRDefault="008C3B4B" w:rsidP="00BF3DC8">
            <w:pPr>
              <w:pStyle w:val="CIMS-TablesCells"/>
            </w:pPr>
            <w:r w:rsidRPr="00F94354">
              <w:t>CIMS - Text</w:t>
            </w:r>
          </w:p>
        </w:tc>
        <w:tc>
          <w:tcPr>
            <w:tcW w:w="3145" w:type="pct"/>
          </w:tcPr>
          <w:p w14:paraId="2FAEFC13" w14:textId="77777777" w:rsidR="008C3B4B" w:rsidRDefault="008C3B4B" w:rsidP="00BF3DC8">
            <w:pPr>
              <w:pStyle w:val="CIMS-Text"/>
            </w:pPr>
            <w:r>
              <w:t>Text text text text text text text text text text text text text text text text text text text text text.</w:t>
            </w:r>
          </w:p>
        </w:tc>
      </w:tr>
    </w:tbl>
    <w:p w14:paraId="68097895" w14:textId="77777777" w:rsidR="008C3B4B" w:rsidRDefault="008C3B4B" w:rsidP="008C3B4B">
      <w:pPr>
        <w:pStyle w:val="CIMS-TablesCells"/>
      </w:pPr>
    </w:p>
    <w:p w14:paraId="4E63DAB9" w14:textId="77777777" w:rsidR="008C3B4B" w:rsidRPr="001417E4" w:rsidRDefault="008C3B4B" w:rsidP="008C3B4B">
      <w:pPr>
        <w:pStyle w:val="CIMS-Text"/>
        <w:rPr>
          <w:lang w:val="en-US"/>
        </w:rPr>
      </w:pPr>
      <w:r w:rsidRPr="001417E4">
        <w:rPr>
          <w:lang w:val="en-US"/>
        </w:rPr>
        <w:t>Place the cursor within the paragraph and simply select the desired style from this table. The paragraph will be automatically formatted.</w:t>
      </w:r>
    </w:p>
    <w:p w14:paraId="67CAC8F1" w14:textId="77777777" w:rsidR="008C3B4B" w:rsidRPr="001417E4" w:rsidRDefault="008C3B4B" w:rsidP="008C3B4B">
      <w:pPr>
        <w:pStyle w:val="CIMS-Figure"/>
      </w:pPr>
      <w:r w:rsidRPr="00377BEF">
        <w:rPr>
          <w:noProof/>
        </w:rPr>
        <w:drawing>
          <wp:inline distT="0" distB="0" distL="0" distR="0" wp14:anchorId="7745BDF0" wp14:editId="49949201">
            <wp:extent cx="2618026" cy="935583"/>
            <wp:effectExtent l="0" t="0" r="0" b="0"/>
            <wp:docPr id="1773188519" name="Рисунок 1" descr="Зображення, що містить текст, знімок екрана, Шрифт,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88519" name="Рисунок 1" descr="Зображення, що містить текст, знімок екрана, Шрифт, число&#10;&#10;Автоматично згенерований опи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9118" cy="939547"/>
                    </a:xfrm>
                    <a:prstGeom prst="rect">
                      <a:avLst/>
                    </a:prstGeom>
                    <a:noFill/>
                    <a:ln>
                      <a:noFill/>
                    </a:ln>
                  </pic:spPr>
                </pic:pic>
              </a:graphicData>
            </a:graphic>
          </wp:inline>
        </w:drawing>
      </w:r>
    </w:p>
    <w:p w14:paraId="698BA84E" w14:textId="77777777" w:rsidR="008C3B4B" w:rsidRPr="001417E4" w:rsidRDefault="008C3B4B" w:rsidP="008C3B4B">
      <w:pPr>
        <w:pStyle w:val="CIMS-FigureTitle"/>
      </w:pPr>
      <w:r w:rsidRPr="001417E4">
        <w:t xml:space="preserve">Figure 1 – </w:t>
      </w:r>
      <w:r w:rsidRPr="00377BEF">
        <w:t>How</w:t>
      </w:r>
      <w:r w:rsidRPr="001417E4">
        <w:t xml:space="preserve"> to Open Styles Table</w:t>
      </w:r>
    </w:p>
    <w:p w14:paraId="2DC4A19D" w14:textId="77777777" w:rsidR="008C3B4B" w:rsidRPr="001417E4" w:rsidRDefault="008C3B4B" w:rsidP="008C3B4B">
      <w:pPr>
        <w:pStyle w:val="CIMS-HeaderLevel2"/>
      </w:pPr>
      <w:r w:rsidRPr="001417E4">
        <w:t>About Paper Sections</w:t>
      </w:r>
    </w:p>
    <w:p w14:paraId="19606BE1" w14:textId="2BBD8704" w:rsidR="00CA4591" w:rsidRDefault="00CA4591" w:rsidP="008C3B4B">
      <w:pPr>
        <w:pStyle w:val="CIMS-Text"/>
        <w:rPr>
          <w:lang w:val="en-US"/>
        </w:rPr>
      </w:pPr>
      <w:r w:rsidRPr="00CA4591">
        <w:rPr>
          <w:highlight w:val="yellow"/>
          <w:lang w:val="en-US"/>
        </w:rPr>
        <w:t xml:space="preserve">Authors are encouraged to follow the widely adopted </w:t>
      </w:r>
      <w:r w:rsidRPr="00DC39EC">
        <w:rPr>
          <w:b/>
          <w:bCs/>
          <w:highlight w:val="yellow"/>
          <w:lang w:val="en-US"/>
        </w:rPr>
        <w:t>IMRaD</w:t>
      </w:r>
      <w:r w:rsidRPr="00CA4591">
        <w:rPr>
          <w:highlight w:val="yellow"/>
          <w:lang w:val="en-US"/>
        </w:rPr>
        <w:t xml:space="preserve"> (Introduction, Methods, Results, and Discussion) structure, as it is fully compatible with the sectioning framework described below.</w:t>
      </w:r>
    </w:p>
    <w:p w14:paraId="6B78BF60" w14:textId="1FAF0BB2" w:rsidR="008C3B4B" w:rsidRPr="001417E4" w:rsidRDefault="008C3B4B" w:rsidP="008C3B4B">
      <w:pPr>
        <w:pStyle w:val="CIMS-Text"/>
        <w:rPr>
          <w:lang w:val="en-US"/>
        </w:rPr>
      </w:pPr>
      <w:r w:rsidRPr="00E56AC3">
        <w:rPr>
          <w:lang w:val="en-US"/>
        </w:rPr>
        <w:t>The text of your manuscript must be divided into separate sections with headings. "References" is a mandatory section. Regardless of the method of structuring the publication you choose; it is recommended to present the information in the following logical structure:</w:t>
      </w:r>
    </w:p>
    <w:p w14:paraId="1252C0B0" w14:textId="77777777" w:rsidR="008C3B4B" w:rsidRDefault="008C3B4B" w:rsidP="00411CB6">
      <w:pPr>
        <w:pStyle w:val="CIMS-ListBulletedList"/>
      </w:pPr>
      <w:r>
        <w:t>“</w:t>
      </w:r>
      <w:r w:rsidRPr="00325D20">
        <w:t>Introduction</w:t>
      </w:r>
      <w:r>
        <w:t>”</w:t>
      </w:r>
      <w:r w:rsidRPr="00325D20">
        <w:t xml:space="preserve"> (</w:t>
      </w:r>
      <w:r w:rsidRPr="00C433F4">
        <w:rPr>
          <w:b/>
          <w:bCs/>
        </w:rPr>
        <w:t>No header</w:t>
      </w:r>
      <w:r w:rsidRPr="00325D20">
        <w:t xml:space="preserve"> needed for this section)</w:t>
      </w:r>
      <w:r>
        <w:t>,</w:t>
      </w:r>
    </w:p>
    <w:p w14:paraId="0BB6C854" w14:textId="77777777" w:rsidR="008C3B4B" w:rsidRPr="00325D20" w:rsidRDefault="008C3B4B" w:rsidP="00411CB6">
      <w:pPr>
        <w:pStyle w:val="CIMS-ListBulletedList"/>
      </w:pPr>
      <w:r>
        <w:t>“</w:t>
      </w:r>
      <w:r w:rsidRPr="00DE0625">
        <w:t>Theoretical Background</w:t>
      </w:r>
      <w:r>
        <w:t>”,</w:t>
      </w:r>
    </w:p>
    <w:p w14:paraId="7E2FEE51" w14:textId="052FB8F2" w:rsidR="008C3B4B" w:rsidRPr="00325D20" w:rsidRDefault="008C3B4B" w:rsidP="00411CB6">
      <w:pPr>
        <w:pStyle w:val="CIMS-ListBulletedList"/>
      </w:pPr>
      <w:r>
        <w:t>“</w:t>
      </w:r>
      <w:r w:rsidRPr="00325D20">
        <w:t>Objectives and Tasks</w:t>
      </w:r>
      <w:r>
        <w:t>”</w:t>
      </w:r>
      <w:r w:rsidRPr="00325D20">
        <w:t xml:space="preserve"> (or </w:t>
      </w:r>
      <w:r>
        <w:t>“</w:t>
      </w:r>
      <w:r w:rsidRPr="00325D20">
        <w:t>Purpose</w:t>
      </w:r>
      <w:r>
        <w:t>”</w:t>
      </w:r>
      <w:r>
        <w:rPr>
          <w:lang w:val="uk-UA"/>
        </w:rPr>
        <w:t>,</w:t>
      </w:r>
      <w:r w:rsidRPr="00325D20">
        <w:t xml:space="preserve"> or </w:t>
      </w:r>
      <w:r>
        <w:t>“</w:t>
      </w:r>
      <w:r w:rsidRPr="00325D20">
        <w:t>Aim and Tasks</w:t>
      </w:r>
      <w:r>
        <w:t>”</w:t>
      </w:r>
      <w:r>
        <w:rPr>
          <w:lang w:val="uk-UA"/>
        </w:rPr>
        <w:t>,</w:t>
      </w:r>
      <w:r>
        <w:t xml:space="preserve"> or “</w:t>
      </w:r>
      <w:r w:rsidRPr="00DE0625">
        <w:t>Research Question</w:t>
      </w:r>
      <w:r>
        <w:t>”</w:t>
      </w:r>
      <w:r>
        <w:rPr>
          <w:lang w:val="uk-UA"/>
        </w:rPr>
        <w:t>,</w:t>
      </w:r>
      <w:r w:rsidRPr="00DE0625">
        <w:t xml:space="preserve"> or </w:t>
      </w:r>
      <w:r>
        <w:t>“</w:t>
      </w:r>
      <w:r w:rsidRPr="00DE0625">
        <w:t>Research Hypothesis</w:t>
      </w:r>
      <w:r>
        <w:t>”</w:t>
      </w:r>
      <w:r>
        <w:rPr>
          <w:lang w:val="uk-UA"/>
        </w:rPr>
        <w:t>,</w:t>
      </w:r>
      <w:r w:rsidRPr="00DE0625">
        <w:t xml:space="preserve"> or </w:t>
      </w:r>
      <w:r>
        <w:t>“</w:t>
      </w:r>
      <w:r w:rsidRPr="00DE0625">
        <w:t>Problem Statement</w:t>
      </w:r>
      <w:r>
        <w:t>”</w:t>
      </w:r>
      <w:r w:rsidRPr="00325D20">
        <w:t>)</w:t>
      </w:r>
      <w:r>
        <w:t xml:space="preserve"> </w:t>
      </w:r>
      <w:r w:rsidRPr="00C433F4">
        <w:rPr>
          <w:b/>
          <w:bCs/>
        </w:rPr>
        <w:t>is a required section</w:t>
      </w:r>
      <w:r w:rsidR="009C495D">
        <w:rPr>
          <w:b/>
          <w:bCs/>
        </w:rPr>
        <w:t xml:space="preserve"> or subsection</w:t>
      </w:r>
      <w:r>
        <w:t>,</w:t>
      </w:r>
    </w:p>
    <w:p w14:paraId="0FD69549" w14:textId="77777777" w:rsidR="008C3B4B" w:rsidRPr="002932B4" w:rsidRDefault="008C3B4B" w:rsidP="00411CB6">
      <w:pPr>
        <w:pStyle w:val="CIMS-ListBulletedList"/>
      </w:pPr>
      <w:r w:rsidRPr="002932B4">
        <w:t>“Materials and Methods” (or “Methodology”</w:t>
      </w:r>
      <w:r>
        <w:rPr>
          <w:lang w:val="uk-UA"/>
        </w:rPr>
        <w:t>,</w:t>
      </w:r>
      <w:r w:rsidRPr="002932B4">
        <w:t xml:space="preserve"> or “Method”</w:t>
      </w:r>
      <w:r>
        <w:rPr>
          <w:lang w:val="uk-UA"/>
        </w:rPr>
        <w:t>,</w:t>
      </w:r>
      <w:r w:rsidRPr="002932B4">
        <w:t xml:space="preserve"> or “Data and Methods”) </w:t>
      </w:r>
      <w:r w:rsidRPr="002932B4">
        <w:rPr>
          <w:b/>
          <w:bCs/>
        </w:rPr>
        <w:t>is a required section</w:t>
      </w:r>
      <w:r w:rsidRPr="002932B4">
        <w:t>,</w:t>
      </w:r>
    </w:p>
    <w:p w14:paraId="3629CEBD" w14:textId="785C5EDC" w:rsidR="008C3B4B" w:rsidRPr="00325D20" w:rsidRDefault="008C3B4B" w:rsidP="00411CB6">
      <w:pPr>
        <w:pStyle w:val="CIMS-ListBulletedList"/>
      </w:pPr>
      <w:r>
        <w:t>“</w:t>
      </w:r>
      <w:r w:rsidRPr="00325D20">
        <w:t>Results</w:t>
      </w:r>
      <w:r>
        <w:t>”</w:t>
      </w:r>
      <w:r w:rsidRPr="00325D20">
        <w:t xml:space="preserve"> (or </w:t>
      </w:r>
      <w:r>
        <w:t>“</w:t>
      </w:r>
      <w:r w:rsidR="009C495D" w:rsidRPr="00325D20">
        <w:t xml:space="preserve">Results </w:t>
      </w:r>
      <w:r w:rsidRPr="00325D20">
        <w:t>and</w:t>
      </w:r>
      <w:r w:rsidR="009C495D" w:rsidRPr="009C495D">
        <w:t xml:space="preserve"> </w:t>
      </w:r>
      <w:r w:rsidR="009C495D" w:rsidRPr="00325D20">
        <w:t>Discussion</w:t>
      </w:r>
      <w:r>
        <w:t>”</w:t>
      </w:r>
      <w:r w:rsidRPr="00325D20">
        <w:t xml:space="preserve">, or just </w:t>
      </w:r>
      <w:r>
        <w:t>“</w:t>
      </w:r>
      <w:r w:rsidRPr="00325D20">
        <w:t>Discussion</w:t>
      </w:r>
      <w:r>
        <w:t>”</w:t>
      </w:r>
      <w:r>
        <w:rPr>
          <w:lang w:val="uk-UA"/>
        </w:rPr>
        <w:t>,</w:t>
      </w:r>
      <w:r>
        <w:t xml:space="preserve"> or as separate sections</w:t>
      </w:r>
      <w:r w:rsidRPr="00352158">
        <w:t xml:space="preserve"> </w:t>
      </w:r>
      <w:r>
        <w:t>“</w:t>
      </w:r>
      <w:r w:rsidRPr="00352158">
        <w:t>Results”</w:t>
      </w:r>
      <w:r w:rsidR="009C495D" w:rsidRPr="009C495D">
        <w:t xml:space="preserve"> </w:t>
      </w:r>
      <w:r w:rsidR="009C495D" w:rsidRPr="00352158">
        <w:t>and “Discussion</w:t>
      </w:r>
      <w:r w:rsidR="009C495D">
        <w:t>”</w:t>
      </w:r>
      <w:r w:rsidRPr="00325D20">
        <w:t>)</w:t>
      </w:r>
      <w:r>
        <w:t xml:space="preserve"> </w:t>
      </w:r>
      <w:r w:rsidRPr="00C433F4">
        <w:rPr>
          <w:b/>
          <w:bCs/>
        </w:rPr>
        <w:t>is a required section</w:t>
      </w:r>
      <w:r>
        <w:rPr>
          <w:b/>
          <w:bCs/>
        </w:rPr>
        <w:t xml:space="preserve"> or sections</w:t>
      </w:r>
      <w:r>
        <w:t>,</w:t>
      </w:r>
    </w:p>
    <w:p w14:paraId="7CECEB7E" w14:textId="77777777" w:rsidR="008C3B4B" w:rsidRPr="00325D20" w:rsidRDefault="008C3B4B" w:rsidP="00411CB6">
      <w:pPr>
        <w:pStyle w:val="CIMS-ListBulletedList"/>
      </w:pPr>
      <w:r>
        <w:t>“</w:t>
      </w:r>
      <w:r w:rsidRPr="00325D20">
        <w:t>Conclusions</w:t>
      </w:r>
      <w:r>
        <w:t xml:space="preserve">” </w:t>
      </w:r>
      <w:r w:rsidRPr="009C495D">
        <w:rPr>
          <w:b/>
          <w:bCs/>
        </w:rPr>
        <w:t>is a required section</w:t>
      </w:r>
      <w:r>
        <w:t>,</w:t>
      </w:r>
    </w:p>
    <w:p w14:paraId="281341E0" w14:textId="77777777" w:rsidR="008C3B4B" w:rsidRDefault="008C3B4B" w:rsidP="00411CB6">
      <w:pPr>
        <w:pStyle w:val="CIMS-ListBulletedList"/>
      </w:pPr>
      <w:r>
        <w:t>“</w:t>
      </w:r>
      <w:r w:rsidRPr="00325D20">
        <w:t>Future Work</w:t>
      </w:r>
      <w:r>
        <w:t>”</w:t>
      </w:r>
      <w:r w:rsidRPr="00325D20">
        <w:t xml:space="preserve"> (or </w:t>
      </w:r>
      <w:r>
        <w:t>“</w:t>
      </w:r>
      <w:r w:rsidRPr="00325D20">
        <w:t>Future Directions</w:t>
      </w:r>
      <w:r>
        <w:t>”</w:t>
      </w:r>
      <w:r w:rsidRPr="00325D20">
        <w:t xml:space="preserve">, </w:t>
      </w:r>
      <w:r>
        <w:t>“</w:t>
      </w:r>
      <w:r w:rsidRPr="00325D20">
        <w:t>Recommendations</w:t>
      </w:r>
      <w:r>
        <w:t>”</w:t>
      </w:r>
      <w:r w:rsidRPr="00325D20">
        <w:t>)</w:t>
      </w:r>
      <w:r>
        <w:t>,</w:t>
      </w:r>
    </w:p>
    <w:p w14:paraId="05D30705" w14:textId="77777777" w:rsidR="008C3B4B" w:rsidRPr="00325D20" w:rsidRDefault="008C3B4B" w:rsidP="00411CB6">
      <w:pPr>
        <w:pStyle w:val="CIMS-ListBulletedList"/>
      </w:pPr>
      <w:r>
        <w:t>“</w:t>
      </w:r>
      <w:r w:rsidRPr="00C433F4">
        <w:t>Acknowledgments</w:t>
      </w:r>
      <w:r>
        <w:t>”</w:t>
      </w:r>
      <w:r w:rsidRPr="00C433F4">
        <w:t xml:space="preserve"> </w:t>
      </w:r>
      <w:r>
        <w:t>(t</w:t>
      </w:r>
      <w:r w:rsidRPr="00C433F4">
        <w:t>his section is used to acknowledge individuals, organizations, or institutions that contributed to the research or provided financial support</w:t>
      </w:r>
      <w:r>
        <w:t>),</w:t>
      </w:r>
    </w:p>
    <w:p w14:paraId="0BC0F9BA" w14:textId="77777777" w:rsidR="008C3B4B" w:rsidRDefault="008C3B4B" w:rsidP="00411CB6">
      <w:pPr>
        <w:pStyle w:val="CIMS-ListBulletedList"/>
      </w:pPr>
      <w:r w:rsidRPr="00C433F4">
        <w:t xml:space="preserve">"References" </w:t>
      </w:r>
      <w:r w:rsidRPr="00C433F4">
        <w:rPr>
          <w:b/>
          <w:bCs/>
        </w:rPr>
        <w:t>is a required section</w:t>
      </w:r>
      <w:r w:rsidRPr="00C433F4">
        <w:t xml:space="preserve"> where all cited sources are listed</w:t>
      </w:r>
      <w:r>
        <w:t>.</w:t>
      </w:r>
    </w:p>
    <w:p w14:paraId="0538FCD0" w14:textId="77777777" w:rsidR="008C3B4B" w:rsidRDefault="008C3B4B" w:rsidP="008C3B4B">
      <w:pPr>
        <w:pStyle w:val="CIMS-Text"/>
        <w:rPr>
          <w:lang w:val="en-US"/>
        </w:rPr>
      </w:pPr>
      <w:r w:rsidRPr="001417E4">
        <w:rPr>
          <w:lang w:val="en-US"/>
        </w:rPr>
        <w:t xml:space="preserve">In any case, you </w:t>
      </w:r>
      <w:r>
        <w:rPr>
          <w:lang w:val="en-US"/>
        </w:rPr>
        <w:t>may</w:t>
      </w:r>
      <w:r w:rsidRPr="001417E4">
        <w:rPr>
          <w:lang w:val="en-US"/>
        </w:rPr>
        <w:t xml:space="preserve"> adapt the names of these paper sections </w:t>
      </w:r>
      <w:r>
        <w:rPr>
          <w:lang w:val="en-US"/>
        </w:rPr>
        <w:t xml:space="preserve">and subsections </w:t>
      </w:r>
      <w:r w:rsidRPr="001417E4">
        <w:rPr>
          <w:lang w:val="en-US"/>
        </w:rPr>
        <w:t xml:space="preserve">according to the context </w:t>
      </w:r>
      <w:r>
        <w:rPr>
          <w:lang w:val="en-US"/>
        </w:rPr>
        <w:t xml:space="preserve">and type </w:t>
      </w:r>
      <w:r w:rsidRPr="001417E4">
        <w:rPr>
          <w:lang w:val="en-US"/>
        </w:rPr>
        <w:t>of your article.</w:t>
      </w:r>
    </w:p>
    <w:p w14:paraId="7647596D" w14:textId="77777777" w:rsidR="008C3B4B" w:rsidRDefault="008C3B4B" w:rsidP="008C3B4B">
      <w:pPr>
        <w:pStyle w:val="CIMS-HeaderLevel3"/>
      </w:pPr>
      <w:r w:rsidRPr="00E560F4">
        <w:t>An Example of an Equation Formatting</w:t>
      </w:r>
    </w:p>
    <w:p w14:paraId="2A3EAEB3" w14:textId="77777777" w:rsidR="008C3B4B" w:rsidRDefault="008C3B4B" w:rsidP="008C3B4B">
      <w:pPr>
        <w:pStyle w:val="CIMS-EquationswithNo"/>
        <w:rPr>
          <w:iCs w:val="0"/>
          <w:lang w:val="en-US"/>
        </w:rPr>
      </w:pPr>
      <w:r w:rsidRPr="002F076B">
        <w:rPr>
          <w:iCs w:val="0"/>
          <w:lang w:val="en-US"/>
        </w:rPr>
        <w:t>The next line contains four elements: [Tab symbol] the equation object [Tab symbol] (equation number). That's all</w:t>
      </w:r>
      <w:r>
        <w:rPr>
          <w:iCs w:val="0"/>
          <w:lang w:val="en-US"/>
        </w:rPr>
        <w:t>:</w:t>
      </w:r>
    </w:p>
    <w:p w14:paraId="41C0C57F" w14:textId="77777777" w:rsidR="008C3B4B" w:rsidRPr="00110C60" w:rsidRDefault="008C3B4B" w:rsidP="008C3B4B">
      <w:pPr>
        <w:pStyle w:val="CIMS-EquationswithNo"/>
      </w:pPr>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p>
    <w:p w14:paraId="1B656305" w14:textId="58103DBF" w:rsidR="008C3B4B" w:rsidRPr="001417E4" w:rsidRDefault="008C3B4B" w:rsidP="008C3B4B">
      <w:pPr>
        <w:pStyle w:val="CIMS-HeaderLevel2"/>
      </w:pPr>
      <w:r w:rsidRPr="001417E4">
        <w:t>About References Standard</w:t>
      </w:r>
    </w:p>
    <w:p w14:paraId="1B946E0B" w14:textId="10A0920C" w:rsidR="008C3B4B" w:rsidRPr="001417E4" w:rsidRDefault="008C3B4B" w:rsidP="008C3B4B">
      <w:pPr>
        <w:pStyle w:val="CIMS-Text"/>
        <w:rPr>
          <w:lang w:val="en-US"/>
        </w:rPr>
      </w:pPr>
      <w:r w:rsidRPr="00D0557C">
        <w:rPr>
          <w:lang w:val="en-US"/>
        </w:rPr>
        <w:t xml:space="preserve">Format the bibliography exactly according to the </w:t>
      </w:r>
      <w:r>
        <w:rPr>
          <w:lang w:val="en-US"/>
        </w:rPr>
        <w:t>“</w:t>
      </w:r>
      <w:r w:rsidRPr="00D0557C">
        <w:rPr>
          <w:lang w:val="en-US"/>
        </w:rPr>
        <w:t>APA Style</w:t>
      </w:r>
      <w:r>
        <w:rPr>
          <w:lang w:val="en-US"/>
        </w:rPr>
        <w:t>”</w:t>
      </w:r>
      <w:r w:rsidRPr="00D0557C">
        <w:rPr>
          <w:lang w:val="en-US"/>
        </w:rPr>
        <w:t xml:space="preserve"> standard only </w:t>
      </w:r>
      <w:r w:rsidRPr="001417E4">
        <w:rPr>
          <w:lang w:val="en-US"/>
        </w:rPr>
        <w:t>(</w:t>
      </w:r>
      <w:hyperlink r:id="rId23" w:history="1">
        <w:r w:rsidRPr="001417E4">
          <w:rPr>
            <w:rStyle w:val="a7"/>
            <w:lang w:val="en-US"/>
          </w:rPr>
          <w:t>https://apastyle.apa.org</w:t>
        </w:r>
      </w:hyperlink>
      <w:r w:rsidRPr="001417E4">
        <w:rPr>
          <w:lang w:val="en-US"/>
        </w:rPr>
        <w:t xml:space="preserve">). This </w:t>
      </w:r>
      <w:r>
        <w:rPr>
          <w:lang w:val="en-US"/>
        </w:rPr>
        <w:t>process</w:t>
      </w:r>
      <w:r w:rsidRPr="001417E4">
        <w:rPr>
          <w:lang w:val="en-US"/>
        </w:rPr>
        <w:t xml:space="preserve"> can be significantly expedited and automated by using the </w:t>
      </w:r>
      <w:r w:rsidR="00775581" w:rsidRPr="004F2F7B">
        <w:rPr>
          <w:b/>
          <w:bCs/>
          <w:lang w:val="en-US"/>
        </w:rPr>
        <w:t>Google Scholar Search</w:t>
      </w:r>
      <w:r w:rsidR="00775581">
        <w:rPr>
          <w:lang w:val="en-US"/>
        </w:rPr>
        <w:t xml:space="preserve"> </w:t>
      </w:r>
      <w:r w:rsidR="00DC39EC">
        <w:rPr>
          <w:lang w:val="en-US"/>
        </w:rPr>
        <w:t>(</w:t>
      </w:r>
      <w:r w:rsidR="00DC39EC" w:rsidRPr="00DC39EC">
        <w:rPr>
          <w:lang w:val="en-US"/>
        </w:rPr>
        <w:t>https://scholar.google.com/</w:t>
      </w:r>
      <w:r w:rsidR="00DC39EC">
        <w:rPr>
          <w:lang w:val="en-US"/>
        </w:rPr>
        <w:t xml:space="preserve">) </w:t>
      </w:r>
      <w:r w:rsidR="00775581">
        <w:rPr>
          <w:lang w:val="en-US"/>
        </w:rPr>
        <w:t xml:space="preserve">or </w:t>
      </w:r>
      <w:r w:rsidR="00775581" w:rsidRPr="004F2F7B">
        <w:rPr>
          <w:b/>
          <w:bCs/>
          <w:lang w:val="en-US"/>
        </w:rPr>
        <w:t>Crossref Search</w:t>
      </w:r>
      <w:r w:rsidR="00DC39EC">
        <w:rPr>
          <w:b/>
          <w:bCs/>
          <w:lang w:val="en-US"/>
        </w:rPr>
        <w:t xml:space="preserve"> </w:t>
      </w:r>
      <w:r w:rsidR="00DC39EC" w:rsidRPr="00DC39EC">
        <w:rPr>
          <w:lang w:val="en-US"/>
        </w:rPr>
        <w:t>(</w:t>
      </w:r>
      <w:hyperlink r:id="rId24" w:history="1">
        <w:r w:rsidR="00DC39EC" w:rsidRPr="00DC39EC">
          <w:rPr>
            <w:rStyle w:val="a7"/>
            <w:lang w:val="en-US"/>
          </w:rPr>
          <w:t>https://search.crossref.org/</w:t>
        </w:r>
      </w:hyperlink>
      <w:r w:rsidR="00DC39EC" w:rsidRPr="00DC39EC">
        <w:rPr>
          <w:lang w:val="en-US"/>
        </w:rPr>
        <w:t>)</w:t>
      </w:r>
      <w:r w:rsidRPr="001417E4">
        <w:rPr>
          <w:lang w:val="en-US"/>
        </w:rPr>
        <w:t xml:space="preserve">. In the bibliography settings, select the </w:t>
      </w:r>
      <w:r w:rsidRPr="00325D20">
        <w:rPr>
          <w:lang w:val="en-US"/>
        </w:rPr>
        <w:t>«</w:t>
      </w:r>
      <w:r>
        <w:rPr>
          <w:lang w:val="en-US"/>
        </w:rPr>
        <w:t>APA 7</w:t>
      </w:r>
      <w:r w:rsidRPr="00325D20">
        <w:rPr>
          <w:vertAlign w:val="superscript"/>
          <w:lang w:val="en-US"/>
        </w:rPr>
        <w:t>th</w:t>
      </w:r>
      <w:r>
        <w:rPr>
          <w:lang w:val="en-US"/>
        </w:rPr>
        <w:t xml:space="preserve"> ed.</w:t>
      </w:r>
      <w:r w:rsidRPr="00325D20">
        <w:rPr>
          <w:lang w:val="en-US"/>
        </w:rPr>
        <w:t>»</w:t>
      </w:r>
      <w:r w:rsidRPr="001417E4">
        <w:rPr>
          <w:lang w:val="en-US"/>
        </w:rPr>
        <w:t>.</w:t>
      </w:r>
    </w:p>
    <w:p w14:paraId="284E4A74" w14:textId="77777777" w:rsidR="008C3B4B" w:rsidRPr="00911520" w:rsidRDefault="008C3B4B" w:rsidP="008C3B4B">
      <w:pPr>
        <w:pStyle w:val="CIMS-HeaderLevel3"/>
      </w:pPr>
      <w:r>
        <w:t xml:space="preserve">An </w:t>
      </w:r>
      <w:r w:rsidRPr="001417E4">
        <w:t>Example of a Journal Article Reference</w:t>
      </w:r>
    </w:p>
    <w:p w14:paraId="5E8B0F4B" w14:textId="77777777" w:rsidR="008C3B4B" w:rsidRPr="0095004F" w:rsidRDefault="008C3B4B" w:rsidP="008C3B4B">
      <w:pPr>
        <w:pStyle w:val="CIMS-References"/>
        <w:rPr>
          <w:szCs w:val="16"/>
        </w:rPr>
      </w:pPr>
      <w:r w:rsidRPr="0095004F">
        <w:rPr>
          <w:szCs w:val="16"/>
        </w:rPr>
        <w:t>Grady, J. S., Her, M., Moreno, G., Perez, C., &amp; Yelinek, J. (2019). Emotions in storybooks: A comparison of storybooks that represent ethnic and racial groups in the United States. </w:t>
      </w:r>
      <w:r w:rsidRPr="0095004F">
        <w:rPr>
          <w:i/>
          <w:iCs/>
          <w:szCs w:val="16"/>
        </w:rPr>
        <w:t>Psychology of Popular Media Culture</w:t>
      </w:r>
      <w:r w:rsidRPr="0095004F">
        <w:rPr>
          <w:szCs w:val="16"/>
        </w:rPr>
        <w:t>, 8(3), 207–217. </w:t>
      </w:r>
      <w:r w:rsidRPr="008A1D93">
        <w:rPr>
          <w:szCs w:val="16"/>
        </w:rPr>
        <w:t>https://doi.org/10.1037/ppm0000185</w:t>
      </w:r>
    </w:p>
    <w:p w14:paraId="17D69135" w14:textId="77777777" w:rsidR="008C3B4B" w:rsidRPr="00911520" w:rsidRDefault="008C3B4B" w:rsidP="008C3B4B">
      <w:pPr>
        <w:pStyle w:val="CIMS-HeaderLevel3"/>
      </w:pPr>
      <w:r w:rsidRPr="001417E4">
        <w:t>Example of Whole Authored Book Reference</w:t>
      </w:r>
    </w:p>
    <w:p w14:paraId="1D8D5361" w14:textId="77777777" w:rsidR="008C3B4B" w:rsidRPr="001417E4" w:rsidRDefault="008C3B4B" w:rsidP="008C3B4B">
      <w:pPr>
        <w:pStyle w:val="CIMS-References"/>
      </w:pPr>
      <w:r w:rsidRPr="001417E4">
        <w:t>Jackson, L. M. (2019). </w:t>
      </w:r>
      <w:r w:rsidRPr="001417E4">
        <w:rPr>
          <w:i/>
          <w:iCs/>
        </w:rPr>
        <w:t>The psychology of prejudice: From attitudes to social action</w:t>
      </w:r>
      <w:r w:rsidRPr="001417E4">
        <w:t> (2nd ed.). American Psychological Association. https://doi.org/10.1037/0000168-000</w:t>
      </w:r>
    </w:p>
    <w:p w14:paraId="46B6A0C4" w14:textId="77777777" w:rsidR="008C3B4B" w:rsidRPr="008C3B4B" w:rsidRDefault="008C3B4B" w:rsidP="004979C4">
      <w:pPr>
        <w:pStyle w:val="CIMS-Text"/>
        <w:rPr>
          <w:lang w:val="en-US"/>
        </w:rPr>
      </w:pPr>
    </w:p>
    <w:sectPr w:rsidR="008C3B4B" w:rsidRPr="008C3B4B" w:rsidSect="00F95E92">
      <w:pgSz w:w="11907" w:h="16840" w:code="9"/>
      <w:pgMar w:top="851" w:right="1134" w:bottom="851" w:left="1134" w:header="567" w:footer="567" w:gutter="0"/>
      <w:cols w:num="2" w:space="22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User" w:date="2024-12-19T13:29:00Z" w:initials="U">
    <w:p w14:paraId="6957117E" w14:textId="77777777" w:rsidR="007853C4" w:rsidRDefault="007853C4" w:rsidP="007853C4">
      <w:pPr>
        <w:pStyle w:val="af9"/>
        <w:ind w:firstLine="0"/>
      </w:pPr>
      <w:r>
        <w:rPr>
          <w:rStyle w:val="ac"/>
        </w:rPr>
        <w:annotationRef/>
      </w:r>
      <w:r>
        <w:rPr>
          <w:highlight w:val="white"/>
        </w:rPr>
        <w:t xml:space="preserve">Universal </w:t>
      </w:r>
      <w:r>
        <w:rPr>
          <w:highlight w:val="white"/>
          <w:lang w:val="en-US"/>
        </w:rPr>
        <w:t>Decimal</w:t>
      </w:r>
      <w:r>
        <w:rPr>
          <w:highlight w:val="white"/>
        </w:rPr>
        <w:t xml:space="preserve"> </w:t>
      </w:r>
      <w:r>
        <w:rPr>
          <w:highlight w:val="white"/>
          <w:lang w:val="en-US"/>
        </w:rPr>
        <w:t>Classification</w:t>
      </w:r>
    </w:p>
    <w:p w14:paraId="0402831D" w14:textId="77777777" w:rsidR="007853C4" w:rsidRDefault="007853C4" w:rsidP="007853C4">
      <w:pPr>
        <w:pStyle w:val="af9"/>
        <w:ind w:firstLine="0"/>
      </w:pPr>
      <w:r>
        <w:rPr>
          <w:lang w:val="en-US"/>
        </w:rPr>
        <w:t xml:space="preserve">code according to </w:t>
      </w:r>
      <w:hyperlink r:id="rId1" w:history="1">
        <w:r w:rsidRPr="002759C6">
          <w:rPr>
            <w:rStyle w:val="a7"/>
            <w:lang w:val="en-US"/>
          </w:rPr>
          <w:t>https://udcsummary.info/</w:t>
        </w:r>
      </w:hyperlink>
      <w:r>
        <w:rPr>
          <w:lang w:val="en-US"/>
        </w:rPr>
        <w:t xml:space="preserve"> </w:t>
      </w:r>
    </w:p>
  </w:comment>
  <w:comment w:id="4" w:author="User" w:date="2024-12-19T13:31:00Z" w:initials="U">
    <w:p w14:paraId="2F720A5F" w14:textId="77777777" w:rsidR="00EA2A45" w:rsidRDefault="007853C4" w:rsidP="00EA2A45">
      <w:pPr>
        <w:pStyle w:val="af9"/>
        <w:ind w:firstLine="0"/>
      </w:pPr>
      <w:r>
        <w:rPr>
          <w:rStyle w:val="ac"/>
        </w:rPr>
        <w:annotationRef/>
      </w:r>
      <w:r w:rsidR="00EA2A45">
        <w:rPr>
          <w:lang w:val="en-US"/>
        </w:rPr>
        <w:t>Title</w:t>
      </w:r>
      <w:r w:rsidR="00EA2A45">
        <w:t xml:space="preserve"> </w:t>
      </w:r>
      <w:r w:rsidR="00EA2A45">
        <w:rPr>
          <w:lang w:val="en-US"/>
        </w:rPr>
        <w:t>of</w:t>
      </w:r>
      <w:r w:rsidR="00EA2A45">
        <w:t xml:space="preserve"> </w:t>
      </w:r>
      <w:r w:rsidR="00EA2A45">
        <w:rPr>
          <w:lang w:val="en-US"/>
        </w:rPr>
        <w:t>the</w:t>
      </w:r>
      <w:r w:rsidR="00EA2A45">
        <w:t xml:space="preserve"> </w:t>
      </w:r>
      <w:r w:rsidR="00EA2A45">
        <w:rPr>
          <w:lang w:val="en-US"/>
        </w:rPr>
        <w:t>article</w:t>
      </w:r>
      <w:r w:rsidR="00EA2A45">
        <w:t xml:space="preserve"> </w:t>
      </w:r>
      <w:r w:rsidR="00EA2A45">
        <w:rPr>
          <w:lang w:val="en-US"/>
        </w:rPr>
        <w:t>should</w:t>
      </w:r>
      <w:r w:rsidR="00EA2A45">
        <w:t xml:space="preserve"> </w:t>
      </w:r>
      <w:r w:rsidR="00EA2A45">
        <w:rPr>
          <w:lang w:val="en-US"/>
        </w:rPr>
        <w:t>be</w:t>
      </w:r>
      <w:r w:rsidR="00EA2A45">
        <w:t xml:space="preserve"> </w:t>
      </w:r>
      <w:r w:rsidR="00EA2A45">
        <w:rPr>
          <w:lang w:val="en-US"/>
        </w:rPr>
        <w:t>provided</w:t>
      </w:r>
      <w:r w:rsidR="00EA2A45">
        <w:t xml:space="preserve"> </w:t>
      </w:r>
      <w:r w:rsidR="00EA2A45">
        <w:rPr>
          <w:lang w:val="en-US"/>
        </w:rPr>
        <w:t>in</w:t>
      </w:r>
      <w:r w:rsidR="00EA2A45">
        <w:t xml:space="preserve"> </w:t>
      </w:r>
      <w:r w:rsidR="00EA2A45">
        <w:rPr>
          <w:lang w:val="en-US"/>
        </w:rPr>
        <w:t>the</w:t>
      </w:r>
      <w:r w:rsidR="00EA2A45">
        <w:t xml:space="preserve"> </w:t>
      </w:r>
      <w:r w:rsidR="00EA2A45">
        <w:rPr>
          <w:lang w:val="en-US"/>
        </w:rPr>
        <w:t>primary</w:t>
      </w:r>
      <w:r w:rsidR="00EA2A45">
        <w:t xml:space="preserve"> </w:t>
      </w:r>
      <w:r w:rsidR="00EA2A45">
        <w:rPr>
          <w:lang w:val="en-US"/>
        </w:rPr>
        <w:t>language</w:t>
      </w:r>
      <w:r w:rsidR="00EA2A45">
        <w:t xml:space="preserve"> </w:t>
      </w:r>
      <w:r w:rsidR="00EA2A45">
        <w:rPr>
          <w:lang w:val="en-US"/>
        </w:rPr>
        <w:t>of</w:t>
      </w:r>
      <w:r w:rsidR="00EA2A45">
        <w:t xml:space="preserve"> </w:t>
      </w:r>
      <w:r w:rsidR="00EA2A45">
        <w:rPr>
          <w:lang w:val="en-US"/>
        </w:rPr>
        <w:t>the</w:t>
      </w:r>
      <w:r w:rsidR="00EA2A45">
        <w:t xml:space="preserve"> </w:t>
      </w:r>
      <w:r w:rsidR="00EA2A45">
        <w:rPr>
          <w:lang w:val="en-US"/>
        </w:rPr>
        <w:t>publication</w:t>
      </w:r>
      <w:r w:rsidR="00EA2A45">
        <w:t xml:space="preserve">. The </w:t>
      </w:r>
      <w:r w:rsidR="00EA2A45">
        <w:rPr>
          <w:lang w:val="en-US"/>
        </w:rPr>
        <w:t>recommended</w:t>
      </w:r>
      <w:r w:rsidR="00EA2A45">
        <w:t xml:space="preserve"> </w:t>
      </w:r>
      <w:r w:rsidR="00EA2A45">
        <w:rPr>
          <w:lang w:val="en-US"/>
        </w:rPr>
        <w:t>title</w:t>
      </w:r>
      <w:r w:rsidR="00EA2A45">
        <w:t xml:space="preserve"> </w:t>
      </w:r>
      <w:r w:rsidR="00EA2A45">
        <w:rPr>
          <w:lang w:val="en-US"/>
        </w:rPr>
        <w:t>length</w:t>
      </w:r>
      <w:r w:rsidR="00EA2A45">
        <w:t xml:space="preserve"> </w:t>
      </w:r>
      <w:r w:rsidR="00EA2A45">
        <w:rPr>
          <w:lang w:val="en-US"/>
        </w:rPr>
        <w:t>is</w:t>
      </w:r>
      <w:r w:rsidR="00EA2A45">
        <w:t xml:space="preserve"> </w:t>
      </w:r>
      <w:r w:rsidR="00EA2A45">
        <w:rPr>
          <w:lang w:val="en-US"/>
        </w:rPr>
        <w:t>between</w:t>
      </w:r>
      <w:r w:rsidR="00EA2A45">
        <w:t xml:space="preserve"> 6 </w:t>
      </w:r>
      <w:r w:rsidR="00EA2A45">
        <w:rPr>
          <w:lang w:val="en-US"/>
        </w:rPr>
        <w:t>to</w:t>
      </w:r>
      <w:r w:rsidR="00EA2A45">
        <w:t xml:space="preserve"> 12 </w:t>
      </w:r>
      <w:r w:rsidR="00EA2A45">
        <w:rPr>
          <w:lang w:val="en-US"/>
        </w:rPr>
        <w:t>words</w:t>
      </w:r>
      <w:r w:rsidR="00EA2A45">
        <w:t xml:space="preserve">, </w:t>
      </w:r>
      <w:r w:rsidR="00EA2A45">
        <w:rPr>
          <w:lang w:val="en-US"/>
        </w:rPr>
        <w:t>without</w:t>
      </w:r>
      <w:r w:rsidR="00EA2A45">
        <w:t xml:space="preserve"> </w:t>
      </w:r>
      <w:r w:rsidR="00EA2A45">
        <w:rPr>
          <w:lang w:val="en-US"/>
        </w:rPr>
        <w:t>abbreviations</w:t>
      </w:r>
      <w:r w:rsidR="00EA2A45">
        <w:t xml:space="preserve">, </w:t>
      </w:r>
      <w:r w:rsidR="00EA2A45">
        <w:rPr>
          <w:lang w:val="en-US"/>
        </w:rPr>
        <w:t>indices</w:t>
      </w:r>
      <w:r w:rsidR="00EA2A45">
        <w:t xml:space="preserve">, </w:t>
      </w:r>
      <w:r w:rsidR="00EA2A45">
        <w:rPr>
          <w:lang w:val="en-US"/>
        </w:rPr>
        <w:t>or</w:t>
      </w:r>
      <w:r w:rsidR="00EA2A45">
        <w:t xml:space="preserve"> </w:t>
      </w:r>
      <w:r w:rsidR="00EA2A45">
        <w:rPr>
          <w:lang w:val="en-US"/>
        </w:rPr>
        <w:t>special</w:t>
      </w:r>
      <w:r w:rsidR="00EA2A45">
        <w:t xml:space="preserve"> </w:t>
      </w:r>
      <w:r w:rsidR="00EA2A45">
        <w:rPr>
          <w:lang w:val="en-US"/>
        </w:rPr>
        <w:t>characters</w:t>
      </w:r>
      <w:r w:rsidR="00EA2A45">
        <w:t xml:space="preserve">. It </w:t>
      </w:r>
      <w:r w:rsidR="00EA2A45">
        <w:rPr>
          <w:lang w:val="en-US"/>
        </w:rPr>
        <w:t>should</w:t>
      </w:r>
      <w:r w:rsidR="00EA2A45">
        <w:t xml:space="preserve"> </w:t>
      </w:r>
      <w:r w:rsidR="00EA2A45">
        <w:rPr>
          <w:lang w:val="en-US"/>
        </w:rPr>
        <w:t>not</w:t>
      </w:r>
      <w:r w:rsidR="00EA2A45">
        <w:t xml:space="preserve"> </w:t>
      </w:r>
      <w:r w:rsidR="00EA2A45">
        <w:rPr>
          <w:lang w:val="en-US"/>
        </w:rPr>
        <w:t>contain</w:t>
      </w:r>
      <w:r w:rsidR="00EA2A45">
        <w:t xml:space="preserve"> Enter </w:t>
      </w:r>
      <w:r w:rsidR="00EA2A45">
        <w:rPr>
          <w:lang w:val="en-US"/>
        </w:rPr>
        <w:t>or</w:t>
      </w:r>
      <w:r w:rsidR="00EA2A45">
        <w:t xml:space="preserve"> Shift-Enter. The </w:t>
      </w:r>
      <w:r w:rsidR="00EA2A45">
        <w:rPr>
          <w:lang w:val="en-US"/>
        </w:rPr>
        <w:t>use</w:t>
      </w:r>
      <w:r w:rsidR="00EA2A45">
        <w:t xml:space="preserve"> </w:t>
      </w:r>
      <w:r w:rsidR="00EA2A45">
        <w:rPr>
          <w:lang w:val="en-US"/>
        </w:rPr>
        <w:t>of</w:t>
      </w:r>
      <w:r w:rsidR="00EA2A45">
        <w:t xml:space="preserve"> </w:t>
      </w:r>
      <w:r w:rsidR="00EA2A45">
        <w:rPr>
          <w:b/>
          <w:bCs/>
          <w:lang w:val="en-US"/>
        </w:rPr>
        <w:t>CAPS</w:t>
      </w:r>
      <w:r w:rsidR="00EA2A45">
        <w:rPr>
          <w:b/>
          <w:bCs/>
        </w:rPr>
        <w:t xml:space="preserve"> LOCK </w:t>
      </w:r>
      <w:r w:rsidR="00EA2A45">
        <w:rPr>
          <w:b/>
          <w:bCs/>
          <w:lang w:val="en-US"/>
        </w:rPr>
        <w:t>is</w:t>
      </w:r>
      <w:r w:rsidR="00EA2A45">
        <w:rPr>
          <w:b/>
          <w:bCs/>
        </w:rPr>
        <w:t xml:space="preserve"> </w:t>
      </w:r>
      <w:r w:rsidR="00EA2A45">
        <w:rPr>
          <w:b/>
          <w:bCs/>
          <w:lang w:val="en-US"/>
        </w:rPr>
        <w:t>not</w:t>
      </w:r>
      <w:r w:rsidR="00EA2A45">
        <w:rPr>
          <w:b/>
          <w:bCs/>
        </w:rPr>
        <w:t xml:space="preserve"> </w:t>
      </w:r>
      <w:r w:rsidR="00EA2A45">
        <w:rPr>
          <w:b/>
          <w:bCs/>
          <w:lang w:val="en-US"/>
        </w:rPr>
        <w:t>allowed</w:t>
      </w:r>
      <w:r w:rsidR="00EA2A45">
        <w:t xml:space="preserve">. </w:t>
      </w:r>
      <w:r w:rsidR="00EA2A45">
        <w:rPr>
          <w:lang w:val="en-US"/>
        </w:rPr>
        <w:t>Paragraph</w:t>
      </w:r>
      <w:r w:rsidR="00EA2A45">
        <w:t xml:space="preserve"> </w:t>
      </w:r>
      <w:r w:rsidR="00EA2A45">
        <w:rPr>
          <w:lang w:val="en-US"/>
        </w:rPr>
        <w:t>style</w:t>
      </w:r>
      <w:r w:rsidR="00EA2A45">
        <w:t xml:space="preserve"> "</w:t>
      </w:r>
      <w:r w:rsidR="00EA2A45">
        <w:rPr>
          <w:lang w:val="en-US"/>
        </w:rPr>
        <w:t>CIMS</w:t>
      </w:r>
      <w:r w:rsidR="00EA2A45">
        <w:t xml:space="preserve"> - </w:t>
      </w:r>
      <w:r w:rsidR="00EA2A45">
        <w:rPr>
          <w:lang w:val="en-US"/>
        </w:rPr>
        <w:t>Header</w:t>
      </w:r>
      <w:r w:rsidR="00EA2A45">
        <w:t>".</w:t>
      </w:r>
    </w:p>
  </w:comment>
  <w:comment w:id="5" w:author="User" w:date="2024-12-19T13:30:00Z" w:initials="U">
    <w:p w14:paraId="565356EA" w14:textId="5D86710B" w:rsidR="007853C4" w:rsidRDefault="007853C4" w:rsidP="007853C4">
      <w:pPr>
        <w:pStyle w:val="af9"/>
        <w:ind w:firstLine="0"/>
      </w:pPr>
      <w:r>
        <w:rPr>
          <w:rStyle w:val="ac"/>
        </w:rPr>
        <w:annotationRef/>
      </w:r>
      <w:r>
        <w:rPr>
          <w:lang w:val="en-US"/>
        </w:rPr>
        <w:t>Authors</w:t>
      </w:r>
      <w:r>
        <w:t xml:space="preserve"> </w:t>
      </w:r>
      <w:r>
        <w:rPr>
          <w:lang w:val="en-US"/>
        </w:rPr>
        <w:t>should</w:t>
      </w:r>
      <w:r>
        <w:t xml:space="preserve"> </w:t>
      </w:r>
      <w:r>
        <w:rPr>
          <w:lang w:val="en-US"/>
        </w:rPr>
        <w:t>be</w:t>
      </w:r>
      <w:r>
        <w:t xml:space="preserve"> </w:t>
      </w:r>
      <w:r>
        <w:rPr>
          <w:lang w:val="en-US"/>
        </w:rPr>
        <w:t>listed</w:t>
      </w:r>
      <w:r>
        <w:t xml:space="preserve"> </w:t>
      </w:r>
      <w:r>
        <w:rPr>
          <w:lang w:val="en-US"/>
        </w:rPr>
        <w:t>with</w:t>
      </w:r>
      <w:r>
        <w:t xml:space="preserve"> </w:t>
      </w:r>
      <w:r>
        <w:rPr>
          <w:lang w:val="en-US"/>
        </w:rPr>
        <w:t>their</w:t>
      </w:r>
      <w:r>
        <w:t xml:space="preserve"> </w:t>
      </w:r>
      <w:r>
        <w:rPr>
          <w:lang w:val="en-US"/>
        </w:rPr>
        <w:t>first</w:t>
      </w:r>
      <w:r>
        <w:t xml:space="preserve"> </w:t>
      </w:r>
      <w:r>
        <w:rPr>
          <w:lang w:val="en-US"/>
        </w:rPr>
        <w:t>name</w:t>
      </w:r>
      <w:r>
        <w:t xml:space="preserve"> </w:t>
      </w:r>
      <w:r>
        <w:rPr>
          <w:lang w:val="en-US"/>
        </w:rPr>
        <w:t>followed</w:t>
      </w:r>
      <w:r>
        <w:t xml:space="preserve"> </w:t>
      </w:r>
      <w:r>
        <w:rPr>
          <w:lang w:val="en-US"/>
        </w:rPr>
        <w:t>by</w:t>
      </w:r>
      <w:r>
        <w:t xml:space="preserve"> </w:t>
      </w:r>
      <w:r>
        <w:rPr>
          <w:lang w:val="en-US"/>
        </w:rPr>
        <w:t>their</w:t>
      </w:r>
      <w:r>
        <w:t xml:space="preserve"> </w:t>
      </w:r>
      <w:r>
        <w:rPr>
          <w:lang w:val="en-US"/>
        </w:rPr>
        <w:t>last</w:t>
      </w:r>
      <w:r>
        <w:t xml:space="preserve"> </w:t>
      </w:r>
      <w:r>
        <w:rPr>
          <w:lang w:val="en-US"/>
        </w:rPr>
        <w:t>name</w:t>
      </w:r>
      <w:r>
        <w:t xml:space="preserve">, </w:t>
      </w:r>
      <w:r>
        <w:rPr>
          <w:lang w:val="en-US"/>
        </w:rPr>
        <w:t>separated</w:t>
      </w:r>
      <w:r>
        <w:t xml:space="preserve"> </w:t>
      </w:r>
      <w:r>
        <w:rPr>
          <w:lang w:val="en-US"/>
        </w:rPr>
        <w:t>by</w:t>
      </w:r>
      <w:r>
        <w:t xml:space="preserve"> a </w:t>
      </w:r>
      <w:r>
        <w:rPr>
          <w:lang w:val="en-US"/>
        </w:rPr>
        <w:t>comma</w:t>
      </w:r>
      <w:r>
        <w:t xml:space="preserve">, </w:t>
      </w:r>
      <w:r>
        <w:rPr>
          <w:lang w:val="en-US"/>
        </w:rPr>
        <w:t>in</w:t>
      </w:r>
      <w:r>
        <w:t xml:space="preserve"> </w:t>
      </w:r>
      <w:r>
        <w:rPr>
          <w:lang w:val="en-US"/>
        </w:rPr>
        <w:t>the</w:t>
      </w:r>
      <w:r>
        <w:t xml:space="preserve"> </w:t>
      </w:r>
      <w:r>
        <w:rPr>
          <w:lang w:val="en-US"/>
        </w:rPr>
        <w:t>primary</w:t>
      </w:r>
      <w:r>
        <w:t xml:space="preserve"> </w:t>
      </w:r>
      <w:r>
        <w:rPr>
          <w:lang w:val="en-US"/>
        </w:rPr>
        <w:t>language</w:t>
      </w:r>
      <w:r>
        <w:t xml:space="preserve"> </w:t>
      </w:r>
      <w:r>
        <w:rPr>
          <w:lang w:val="en-US"/>
        </w:rPr>
        <w:t>of</w:t>
      </w:r>
      <w:r>
        <w:t xml:space="preserve"> </w:t>
      </w:r>
      <w:r>
        <w:rPr>
          <w:lang w:val="en-US"/>
        </w:rPr>
        <w:t>the</w:t>
      </w:r>
      <w:r>
        <w:t xml:space="preserve"> </w:t>
      </w:r>
      <w:r>
        <w:rPr>
          <w:lang w:val="en-US"/>
        </w:rPr>
        <w:t>publication</w:t>
      </w:r>
      <w:r>
        <w:t xml:space="preserve">. </w:t>
      </w:r>
      <w:r>
        <w:rPr>
          <w:lang w:val="en-US"/>
        </w:rPr>
        <w:t>An</w:t>
      </w:r>
      <w:r>
        <w:t xml:space="preserve"> </w:t>
      </w:r>
      <w:r>
        <w:rPr>
          <w:lang w:val="en-US"/>
        </w:rPr>
        <w:t>ORCID</w:t>
      </w:r>
      <w:r>
        <w:t xml:space="preserve"> </w:t>
      </w:r>
      <w:r>
        <w:rPr>
          <w:lang w:val="en-US"/>
        </w:rPr>
        <w:t>badge</w:t>
      </w:r>
      <w:r>
        <w:t xml:space="preserve">, </w:t>
      </w:r>
      <w:r>
        <w:rPr>
          <w:lang w:val="en-US"/>
        </w:rPr>
        <w:t>linking</w:t>
      </w:r>
      <w:r>
        <w:t xml:space="preserve"> </w:t>
      </w:r>
      <w:r>
        <w:rPr>
          <w:lang w:val="en-US"/>
        </w:rPr>
        <w:t>to</w:t>
      </w:r>
      <w:r>
        <w:t xml:space="preserve"> </w:t>
      </w:r>
      <w:r>
        <w:rPr>
          <w:lang w:val="en-US"/>
        </w:rPr>
        <w:t>the</w:t>
      </w:r>
      <w:r>
        <w:t xml:space="preserve"> </w:t>
      </w:r>
      <w:r>
        <w:rPr>
          <w:lang w:val="en-US"/>
        </w:rPr>
        <w:t>corresponding</w:t>
      </w:r>
      <w:r>
        <w:t xml:space="preserve"> </w:t>
      </w:r>
      <w:r>
        <w:rPr>
          <w:lang w:val="en-US"/>
        </w:rPr>
        <w:t>author's</w:t>
      </w:r>
      <w:r>
        <w:t xml:space="preserve"> </w:t>
      </w:r>
      <w:r>
        <w:rPr>
          <w:lang w:val="en-US"/>
        </w:rPr>
        <w:t>profile</w:t>
      </w:r>
      <w:r>
        <w:t xml:space="preserve"> </w:t>
      </w:r>
      <w:r>
        <w:rPr>
          <w:lang w:val="en-US"/>
        </w:rPr>
        <w:t>in</w:t>
      </w:r>
      <w:r>
        <w:t xml:space="preserve"> </w:t>
      </w:r>
      <w:r>
        <w:rPr>
          <w:lang w:val="en-US"/>
        </w:rPr>
        <w:t>the</w:t>
      </w:r>
      <w:r>
        <w:t xml:space="preserve"> </w:t>
      </w:r>
      <w:r>
        <w:rPr>
          <w:lang w:val="en-US"/>
        </w:rPr>
        <w:t>format</w:t>
      </w:r>
      <w:r>
        <w:t xml:space="preserve"> https://orcid.org/0000-0000-0000-0000, </w:t>
      </w:r>
      <w:r>
        <w:rPr>
          <w:lang w:val="en-US"/>
        </w:rPr>
        <w:t>should</w:t>
      </w:r>
      <w:r>
        <w:t xml:space="preserve"> </w:t>
      </w:r>
      <w:r>
        <w:rPr>
          <w:lang w:val="en-US"/>
        </w:rPr>
        <w:t>be</w:t>
      </w:r>
      <w:r>
        <w:t xml:space="preserve"> </w:t>
      </w:r>
      <w:r>
        <w:rPr>
          <w:lang w:val="en-US"/>
        </w:rPr>
        <w:t>placed</w:t>
      </w:r>
      <w:r>
        <w:t xml:space="preserve"> </w:t>
      </w:r>
      <w:r>
        <w:rPr>
          <w:lang w:val="en-US"/>
        </w:rPr>
        <w:t>after</w:t>
      </w:r>
      <w:r>
        <w:t xml:space="preserve"> </w:t>
      </w:r>
      <w:r>
        <w:rPr>
          <w:lang w:val="en-US"/>
        </w:rPr>
        <w:t>each</w:t>
      </w:r>
      <w:r>
        <w:t xml:space="preserve"> </w:t>
      </w:r>
      <w:r>
        <w:rPr>
          <w:lang w:val="en-US"/>
        </w:rPr>
        <w:t>surname</w:t>
      </w:r>
      <w:r>
        <w:t xml:space="preserve"> </w:t>
      </w:r>
      <w:r>
        <w:rPr>
          <w:lang w:val="en-US"/>
        </w:rPr>
        <w:t>with</w:t>
      </w:r>
      <w:r>
        <w:t xml:space="preserve"> a </w:t>
      </w:r>
      <w:r>
        <w:rPr>
          <w:lang w:val="en-US"/>
        </w:rPr>
        <w:t>space</w:t>
      </w:r>
      <w:r>
        <w:t xml:space="preserve"> </w:t>
      </w:r>
      <w:r>
        <w:rPr>
          <w:lang w:val="en-US"/>
        </w:rPr>
        <w:t>in</w:t>
      </w:r>
      <w:r>
        <w:t xml:space="preserve"> </w:t>
      </w:r>
      <w:r>
        <w:rPr>
          <w:lang w:val="en-US"/>
        </w:rPr>
        <w:t>between</w:t>
      </w:r>
      <w:r>
        <w:t xml:space="preserve">. </w:t>
      </w:r>
      <w:r>
        <w:rPr>
          <w:lang w:val="en-US"/>
        </w:rPr>
        <w:t>If</w:t>
      </w:r>
      <w:r>
        <w:t xml:space="preserve"> a </w:t>
      </w:r>
      <w:r>
        <w:rPr>
          <w:lang w:val="en-US"/>
        </w:rPr>
        <w:t>forced</w:t>
      </w:r>
      <w:r>
        <w:t xml:space="preserve"> </w:t>
      </w:r>
      <w:r>
        <w:rPr>
          <w:lang w:val="en-US"/>
        </w:rPr>
        <w:t>line</w:t>
      </w:r>
      <w:r>
        <w:t xml:space="preserve"> </w:t>
      </w:r>
      <w:r>
        <w:rPr>
          <w:lang w:val="en-US"/>
        </w:rPr>
        <w:t>break</w:t>
      </w:r>
      <w:r>
        <w:t xml:space="preserve"> </w:t>
      </w:r>
      <w:r>
        <w:rPr>
          <w:lang w:val="en-US"/>
        </w:rPr>
        <w:t>is</w:t>
      </w:r>
      <w:r>
        <w:t xml:space="preserve"> </w:t>
      </w:r>
      <w:r>
        <w:rPr>
          <w:lang w:val="en-US"/>
        </w:rPr>
        <w:t>needed</w:t>
      </w:r>
      <w:r>
        <w:t xml:space="preserve"> </w:t>
      </w:r>
      <w:r>
        <w:rPr>
          <w:lang w:val="en-US"/>
        </w:rPr>
        <w:t>between</w:t>
      </w:r>
      <w:r>
        <w:t xml:space="preserve"> </w:t>
      </w:r>
      <w:r>
        <w:rPr>
          <w:lang w:val="en-US"/>
        </w:rPr>
        <w:t>the</w:t>
      </w:r>
      <w:r>
        <w:t xml:space="preserve"> </w:t>
      </w:r>
      <w:r>
        <w:rPr>
          <w:lang w:val="en-US"/>
        </w:rPr>
        <w:t>author's</w:t>
      </w:r>
      <w:r>
        <w:t xml:space="preserve"> </w:t>
      </w:r>
      <w:r>
        <w:rPr>
          <w:lang w:val="en-US"/>
        </w:rPr>
        <w:t>first</w:t>
      </w:r>
      <w:r>
        <w:t xml:space="preserve"> </w:t>
      </w:r>
      <w:r>
        <w:rPr>
          <w:lang w:val="en-US"/>
        </w:rPr>
        <w:t>name</w:t>
      </w:r>
      <w:r>
        <w:t xml:space="preserve"> </w:t>
      </w:r>
      <w:r>
        <w:rPr>
          <w:lang w:val="en-US"/>
        </w:rPr>
        <w:t>and</w:t>
      </w:r>
      <w:r>
        <w:t xml:space="preserve"> </w:t>
      </w:r>
      <w:r>
        <w:rPr>
          <w:lang w:val="en-US"/>
        </w:rPr>
        <w:t>last</w:t>
      </w:r>
      <w:r>
        <w:t xml:space="preserve"> </w:t>
      </w:r>
      <w:r>
        <w:rPr>
          <w:lang w:val="en-US"/>
        </w:rPr>
        <w:t>name</w:t>
      </w:r>
      <w:r>
        <w:t xml:space="preserve">, </w:t>
      </w:r>
      <w:r>
        <w:rPr>
          <w:lang w:val="en-US"/>
        </w:rPr>
        <w:t>press</w:t>
      </w:r>
      <w:r>
        <w:t xml:space="preserve"> Shift-Enter, </w:t>
      </w:r>
      <w:r>
        <w:rPr>
          <w:lang w:val="en-US"/>
        </w:rPr>
        <w:t>but</w:t>
      </w:r>
      <w:r>
        <w:t xml:space="preserve"> </w:t>
      </w:r>
      <w:r>
        <w:rPr>
          <w:lang w:val="en-US"/>
        </w:rPr>
        <w:t>not</w:t>
      </w:r>
      <w:r>
        <w:t xml:space="preserve"> Enter. </w:t>
      </w:r>
      <w:r>
        <w:rPr>
          <w:lang w:val="en-US"/>
        </w:rPr>
        <w:t>Transliterating</w:t>
      </w:r>
      <w:r>
        <w:t xml:space="preserve"> </w:t>
      </w:r>
      <w:r>
        <w:rPr>
          <w:lang w:val="en-US"/>
        </w:rPr>
        <w:t>names</w:t>
      </w:r>
      <w:r>
        <w:t xml:space="preserve"> </w:t>
      </w:r>
      <w:r>
        <w:rPr>
          <w:lang w:val="en-US"/>
        </w:rPr>
        <w:t>into</w:t>
      </w:r>
      <w:r>
        <w:t xml:space="preserve"> English </w:t>
      </w:r>
      <w:r>
        <w:rPr>
          <w:lang w:val="en-US"/>
        </w:rPr>
        <w:t>must</w:t>
      </w:r>
      <w:r>
        <w:t xml:space="preserve"> </w:t>
      </w:r>
      <w:r>
        <w:rPr>
          <w:lang w:val="en-US"/>
        </w:rPr>
        <w:t>follow</w:t>
      </w:r>
      <w:r>
        <w:t xml:space="preserve"> </w:t>
      </w:r>
      <w:r>
        <w:rPr>
          <w:lang w:val="en-US"/>
        </w:rPr>
        <w:t>the</w:t>
      </w:r>
      <w:r>
        <w:t xml:space="preserve"> </w:t>
      </w:r>
      <w:r>
        <w:rPr>
          <w:lang w:val="en-US"/>
        </w:rPr>
        <w:t>state</w:t>
      </w:r>
      <w:r>
        <w:t xml:space="preserve"> </w:t>
      </w:r>
      <w:r>
        <w:rPr>
          <w:lang w:val="en-US"/>
        </w:rPr>
        <w:t>standard</w:t>
      </w:r>
      <w:r>
        <w:t xml:space="preserve">. A </w:t>
      </w:r>
      <w:r>
        <w:rPr>
          <w:lang w:val="en-US"/>
        </w:rPr>
        <w:t>transliterator</w:t>
      </w:r>
      <w:r>
        <w:t xml:space="preserve"> </w:t>
      </w:r>
      <w:r>
        <w:rPr>
          <w:lang w:val="en-US"/>
        </w:rPr>
        <w:t>is</w:t>
      </w:r>
      <w:r>
        <w:t xml:space="preserve"> </w:t>
      </w:r>
      <w:r>
        <w:rPr>
          <w:lang w:val="en-US"/>
        </w:rPr>
        <w:t>available</w:t>
      </w:r>
      <w:r>
        <w:t xml:space="preserve"> </w:t>
      </w:r>
      <w:r>
        <w:rPr>
          <w:lang w:val="en-US"/>
        </w:rPr>
        <w:t>on</w:t>
      </w:r>
      <w:r>
        <w:t xml:space="preserve"> </w:t>
      </w:r>
      <w:r>
        <w:rPr>
          <w:lang w:val="en-US"/>
        </w:rPr>
        <w:t>the</w:t>
      </w:r>
      <w:r>
        <w:t xml:space="preserve"> </w:t>
      </w:r>
      <w:r>
        <w:rPr>
          <w:lang w:val="en-US"/>
        </w:rPr>
        <w:t>website</w:t>
      </w:r>
      <w:r>
        <w:t xml:space="preserve">. </w:t>
      </w:r>
      <w:r>
        <w:rPr>
          <w:lang w:val="en-US"/>
        </w:rPr>
        <w:t>Any</w:t>
      </w:r>
      <w:r>
        <w:t xml:space="preserve"> </w:t>
      </w:r>
      <w:r>
        <w:rPr>
          <w:lang w:val="en-US"/>
        </w:rPr>
        <w:t>deviations</w:t>
      </w:r>
      <w:r>
        <w:t xml:space="preserve"> </w:t>
      </w:r>
      <w:r>
        <w:rPr>
          <w:lang w:val="en-US"/>
        </w:rPr>
        <w:t>from</w:t>
      </w:r>
      <w:r>
        <w:t xml:space="preserve"> </w:t>
      </w:r>
      <w:r>
        <w:rPr>
          <w:lang w:val="en-US"/>
        </w:rPr>
        <w:t>the</w:t>
      </w:r>
      <w:r>
        <w:t xml:space="preserve"> </w:t>
      </w:r>
      <w:r>
        <w:rPr>
          <w:lang w:val="en-US"/>
        </w:rPr>
        <w:t>standard</w:t>
      </w:r>
      <w:r>
        <w:t xml:space="preserve"> </w:t>
      </w:r>
      <w:r>
        <w:rPr>
          <w:lang w:val="en-US"/>
        </w:rPr>
        <w:t>transliteration</w:t>
      </w:r>
      <w:r>
        <w:t xml:space="preserve"> </w:t>
      </w:r>
      <w:r>
        <w:rPr>
          <w:lang w:val="en-US"/>
        </w:rPr>
        <w:t>must</w:t>
      </w:r>
      <w:r>
        <w:t xml:space="preserve"> </w:t>
      </w:r>
      <w:r>
        <w:rPr>
          <w:lang w:val="en-US"/>
        </w:rPr>
        <w:t>be</w:t>
      </w:r>
      <w:r>
        <w:t xml:space="preserve"> </w:t>
      </w:r>
      <w:r>
        <w:rPr>
          <w:lang w:val="en-US"/>
        </w:rPr>
        <w:t>documented</w:t>
      </w:r>
      <w:r>
        <w:t xml:space="preserve"> </w:t>
      </w:r>
      <w:r>
        <w:rPr>
          <w:lang w:val="en-US"/>
        </w:rPr>
        <w:t>and</w:t>
      </w:r>
      <w:r>
        <w:t xml:space="preserve"> </w:t>
      </w:r>
      <w:r>
        <w:rPr>
          <w:lang w:val="en-US"/>
        </w:rPr>
        <w:t>approved</w:t>
      </w:r>
      <w:r>
        <w:t xml:space="preserve"> </w:t>
      </w:r>
      <w:r>
        <w:rPr>
          <w:lang w:val="en-US"/>
        </w:rPr>
        <w:t>by</w:t>
      </w:r>
      <w:r>
        <w:t xml:space="preserve"> </w:t>
      </w:r>
      <w:r>
        <w:rPr>
          <w:lang w:val="en-US"/>
        </w:rPr>
        <w:t>the</w:t>
      </w:r>
      <w:r>
        <w:t xml:space="preserve"> </w:t>
      </w:r>
      <w:r>
        <w:rPr>
          <w:lang w:val="en-US"/>
        </w:rPr>
        <w:t>editor</w:t>
      </w:r>
      <w:r>
        <w:t xml:space="preserve">. </w:t>
      </w:r>
      <w:r>
        <w:rPr>
          <w:lang w:val="en-US"/>
        </w:rPr>
        <w:t>Paragraph</w:t>
      </w:r>
      <w:r>
        <w:t xml:space="preserve"> </w:t>
      </w:r>
      <w:r>
        <w:rPr>
          <w:lang w:val="en-US"/>
        </w:rPr>
        <w:t>style</w:t>
      </w:r>
      <w:r>
        <w:t xml:space="preserve"> "</w:t>
      </w:r>
      <w:r>
        <w:rPr>
          <w:lang w:val="en-US"/>
        </w:rPr>
        <w:t>CIMS</w:t>
      </w:r>
      <w:r>
        <w:t xml:space="preserve"> - </w:t>
      </w:r>
      <w:r>
        <w:rPr>
          <w:lang w:val="en-US"/>
        </w:rPr>
        <w:t>Contributors</w:t>
      </w:r>
      <w:r>
        <w:t>".</w:t>
      </w:r>
    </w:p>
  </w:comment>
  <w:comment w:id="6" w:author="User" w:date="2024-12-19T13:39:00Z" w:initials="U">
    <w:p w14:paraId="4FC9E0D0" w14:textId="77777777" w:rsidR="0079398A" w:rsidRDefault="0079398A" w:rsidP="0079398A">
      <w:pPr>
        <w:pStyle w:val="af9"/>
        <w:ind w:firstLine="0"/>
      </w:pPr>
      <w:r>
        <w:rPr>
          <w:rStyle w:val="ac"/>
        </w:rPr>
        <w:annotationRef/>
      </w:r>
      <w:r>
        <w:t xml:space="preserve">The </w:t>
      </w:r>
      <w:r>
        <w:rPr>
          <w:lang w:val="en-US"/>
        </w:rPr>
        <w:t>abstract</w:t>
      </w:r>
      <w:r>
        <w:t xml:space="preserve"> </w:t>
      </w:r>
      <w:r>
        <w:rPr>
          <w:lang w:val="en-US"/>
        </w:rPr>
        <w:t>should</w:t>
      </w:r>
      <w:r>
        <w:t xml:space="preserve"> </w:t>
      </w:r>
      <w:r>
        <w:rPr>
          <w:lang w:val="en-US"/>
        </w:rPr>
        <w:t>be</w:t>
      </w:r>
      <w:r>
        <w:t xml:space="preserve"> </w:t>
      </w:r>
      <w:r>
        <w:rPr>
          <w:lang w:val="en-US"/>
        </w:rPr>
        <w:t>structured</w:t>
      </w:r>
      <w:r>
        <w:t xml:space="preserve">, </w:t>
      </w:r>
      <w:r>
        <w:rPr>
          <w:lang w:val="en-US"/>
        </w:rPr>
        <w:t>written</w:t>
      </w:r>
      <w:r>
        <w:t xml:space="preserve"> </w:t>
      </w:r>
      <w:r>
        <w:rPr>
          <w:lang w:val="en-US"/>
        </w:rPr>
        <w:t>only</w:t>
      </w:r>
      <w:r>
        <w:t xml:space="preserve"> </w:t>
      </w:r>
      <w:r>
        <w:rPr>
          <w:lang w:val="en-US"/>
        </w:rPr>
        <w:t>in</w:t>
      </w:r>
      <w:r>
        <w:t xml:space="preserve"> English, </w:t>
      </w:r>
      <w:r>
        <w:rPr>
          <w:lang w:val="en-US"/>
        </w:rPr>
        <w:t>and</w:t>
      </w:r>
      <w:r>
        <w:t xml:space="preserve"> </w:t>
      </w:r>
      <w:r>
        <w:rPr>
          <w:lang w:val="en-US"/>
        </w:rPr>
        <w:t>presented</w:t>
      </w:r>
      <w:r>
        <w:t xml:space="preserve"> </w:t>
      </w:r>
      <w:r>
        <w:rPr>
          <w:lang w:val="en-US"/>
        </w:rPr>
        <w:t>as</w:t>
      </w:r>
      <w:r>
        <w:t xml:space="preserve"> a </w:t>
      </w:r>
      <w:r>
        <w:rPr>
          <w:lang w:val="en-US"/>
        </w:rPr>
        <w:t>single</w:t>
      </w:r>
      <w:r>
        <w:t xml:space="preserve"> </w:t>
      </w:r>
      <w:r>
        <w:rPr>
          <w:lang w:val="en-US"/>
        </w:rPr>
        <w:t>paragraph</w:t>
      </w:r>
      <w:r>
        <w:t xml:space="preserve">. It </w:t>
      </w:r>
      <w:r>
        <w:rPr>
          <w:lang w:val="en-US"/>
        </w:rPr>
        <w:t>must</w:t>
      </w:r>
      <w:r>
        <w:t xml:space="preserve"> </w:t>
      </w:r>
      <w:r>
        <w:rPr>
          <w:lang w:val="en-US"/>
        </w:rPr>
        <w:t>include</w:t>
      </w:r>
      <w:r>
        <w:t xml:space="preserve"> </w:t>
      </w:r>
      <w:r>
        <w:rPr>
          <w:lang w:val="en-US"/>
        </w:rPr>
        <w:t>all</w:t>
      </w:r>
      <w:r>
        <w:t xml:space="preserve"> </w:t>
      </w:r>
      <w:r>
        <w:rPr>
          <w:lang w:val="en-US"/>
        </w:rPr>
        <w:t>eight</w:t>
      </w:r>
      <w:r>
        <w:t xml:space="preserve"> </w:t>
      </w:r>
      <w:r>
        <w:rPr>
          <w:lang w:val="en-US"/>
        </w:rPr>
        <w:t>mandatory</w:t>
      </w:r>
      <w:r>
        <w:t xml:space="preserve"> </w:t>
      </w:r>
      <w:r>
        <w:rPr>
          <w:lang w:val="en-US"/>
        </w:rPr>
        <w:t>sections</w:t>
      </w:r>
      <w:r>
        <w:t xml:space="preserve">, </w:t>
      </w:r>
      <w:r>
        <w:rPr>
          <w:lang w:val="en-US"/>
        </w:rPr>
        <w:t>marked</w:t>
      </w:r>
      <w:r>
        <w:t xml:space="preserve"> </w:t>
      </w:r>
      <w:r>
        <w:rPr>
          <w:lang w:val="en-US"/>
        </w:rPr>
        <w:t>in</w:t>
      </w:r>
      <w:r>
        <w:t xml:space="preserve"> </w:t>
      </w:r>
      <w:r>
        <w:rPr>
          <w:lang w:val="en-US"/>
        </w:rPr>
        <w:t>bold</w:t>
      </w:r>
      <w:r>
        <w:t xml:space="preserve">. No </w:t>
      </w:r>
      <w:r>
        <w:rPr>
          <w:lang w:val="en-US"/>
        </w:rPr>
        <w:t>alternative</w:t>
      </w:r>
      <w:r>
        <w:t xml:space="preserve"> </w:t>
      </w:r>
      <w:r>
        <w:rPr>
          <w:lang w:val="en-US"/>
        </w:rPr>
        <w:t>structure</w:t>
      </w:r>
      <w:r>
        <w:t xml:space="preserve"> </w:t>
      </w:r>
      <w:r>
        <w:rPr>
          <w:lang w:val="en-US"/>
        </w:rPr>
        <w:t>is</w:t>
      </w:r>
      <w:r>
        <w:t xml:space="preserve"> </w:t>
      </w:r>
      <w:r>
        <w:rPr>
          <w:lang w:val="en-US"/>
        </w:rPr>
        <w:t>allowed</w:t>
      </w:r>
      <w:r>
        <w:t xml:space="preserve">, </w:t>
      </w:r>
      <w:r>
        <w:rPr>
          <w:lang w:val="en-US"/>
        </w:rPr>
        <w:t>and</w:t>
      </w:r>
      <w:r>
        <w:t xml:space="preserve"> </w:t>
      </w:r>
      <w:r>
        <w:rPr>
          <w:lang w:val="en-US"/>
        </w:rPr>
        <w:t>section</w:t>
      </w:r>
      <w:r>
        <w:t xml:space="preserve"> </w:t>
      </w:r>
      <w:r>
        <w:rPr>
          <w:lang w:val="en-US"/>
        </w:rPr>
        <w:t>titles</w:t>
      </w:r>
      <w:r>
        <w:t xml:space="preserve"> </w:t>
      </w:r>
      <w:r>
        <w:rPr>
          <w:lang w:val="en-US"/>
        </w:rPr>
        <w:t>cannot</w:t>
      </w:r>
      <w:r>
        <w:t xml:space="preserve"> </w:t>
      </w:r>
      <w:r>
        <w:rPr>
          <w:lang w:val="en-US"/>
        </w:rPr>
        <w:t>be</w:t>
      </w:r>
      <w:r>
        <w:t xml:space="preserve"> </w:t>
      </w:r>
      <w:r>
        <w:rPr>
          <w:lang w:val="en-US"/>
        </w:rPr>
        <w:t>changed</w:t>
      </w:r>
      <w:r>
        <w:t xml:space="preserve">. The </w:t>
      </w:r>
      <w:r>
        <w:rPr>
          <w:lang w:val="en-US"/>
        </w:rPr>
        <w:t>abstract</w:t>
      </w:r>
      <w:r>
        <w:t xml:space="preserve"> </w:t>
      </w:r>
      <w:r>
        <w:rPr>
          <w:lang w:val="en-US"/>
        </w:rPr>
        <w:t>should</w:t>
      </w:r>
      <w:r>
        <w:t xml:space="preserve"> </w:t>
      </w:r>
      <w:r>
        <w:rPr>
          <w:lang w:val="en-US"/>
        </w:rPr>
        <w:t>be</w:t>
      </w:r>
      <w:r>
        <w:t xml:space="preserve"> 1800-2200 </w:t>
      </w:r>
      <w:r>
        <w:rPr>
          <w:lang w:val="en-US"/>
        </w:rPr>
        <w:t>characters</w:t>
      </w:r>
      <w:r>
        <w:t xml:space="preserve">, </w:t>
      </w:r>
      <w:r>
        <w:rPr>
          <w:lang w:val="en-US"/>
        </w:rPr>
        <w:t>including</w:t>
      </w:r>
      <w:r>
        <w:t xml:space="preserve"> </w:t>
      </w:r>
      <w:r>
        <w:rPr>
          <w:lang w:val="en-US"/>
        </w:rPr>
        <w:t>spaces</w:t>
      </w:r>
      <w:r>
        <w:t xml:space="preserve">, </w:t>
      </w:r>
      <w:r>
        <w:rPr>
          <w:lang w:val="en-US"/>
        </w:rPr>
        <w:t>which</w:t>
      </w:r>
      <w:r>
        <w:t xml:space="preserve"> </w:t>
      </w:r>
      <w:r>
        <w:rPr>
          <w:lang w:val="en-US"/>
        </w:rPr>
        <w:t>is</w:t>
      </w:r>
      <w:r>
        <w:t xml:space="preserve"> </w:t>
      </w:r>
      <w:r>
        <w:rPr>
          <w:lang w:val="en-US"/>
        </w:rPr>
        <w:t>approximately</w:t>
      </w:r>
      <w:r>
        <w:t xml:space="preserve"> 300 </w:t>
      </w:r>
      <w:r>
        <w:rPr>
          <w:lang w:val="en-US"/>
        </w:rPr>
        <w:t>words</w:t>
      </w:r>
      <w:r>
        <w:t xml:space="preserve">. </w:t>
      </w:r>
      <w:r>
        <w:rPr>
          <w:lang w:val="en-US"/>
        </w:rPr>
        <w:t>Paragraph</w:t>
      </w:r>
      <w:r>
        <w:t xml:space="preserve"> </w:t>
      </w:r>
      <w:r>
        <w:rPr>
          <w:lang w:val="en-US"/>
        </w:rPr>
        <w:t>style</w:t>
      </w:r>
      <w:r>
        <w:t xml:space="preserve"> "</w:t>
      </w:r>
      <w:r>
        <w:rPr>
          <w:lang w:val="en-US"/>
        </w:rPr>
        <w:t>CIMS</w:t>
      </w:r>
      <w:r>
        <w:t xml:space="preserve"> - </w:t>
      </w:r>
      <w:r>
        <w:rPr>
          <w:lang w:val="en-US"/>
        </w:rPr>
        <w:t>Abstract</w:t>
      </w:r>
      <w:r>
        <w:t xml:space="preserve"> (English)".</w:t>
      </w:r>
    </w:p>
    <w:p w14:paraId="0EC265B4" w14:textId="77777777" w:rsidR="0079398A" w:rsidRDefault="0079398A" w:rsidP="0079398A">
      <w:pPr>
        <w:pStyle w:val="af9"/>
        <w:ind w:firstLine="0"/>
      </w:pPr>
    </w:p>
    <w:p w14:paraId="52C47192" w14:textId="77777777" w:rsidR="0079398A" w:rsidRDefault="0079398A" w:rsidP="0079398A">
      <w:pPr>
        <w:pStyle w:val="af9"/>
        <w:ind w:firstLine="0"/>
      </w:pPr>
      <w:r>
        <w:rPr>
          <w:lang w:val="en-US"/>
        </w:rPr>
        <w:t>Types</w:t>
      </w:r>
      <w:r>
        <w:t xml:space="preserve"> </w:t>
      </w:r>
      <w:r>
        <w:rPr>
          <w:lang w:val="en-US"/>
        </w:rPr>
        <w:t>of</w:t>
      </w:r>
      <w:r>
        <w:t xml:space="preserve"> </w:t>
      </w:r>
      <w:r>
        <w:rPr>
          <w:lang w:val="en-US"/>
        </w:rPr>
        <w:t>articles</w:t>
      </w:r>
      <w:r>
        <w:t>:</w:t>
      </w:r>
    </w:p>
    <w:p w14:paraId="3EA9BB7B" w14:textId="77777777" w:rsidR="0079398A" w:rsidRDefault="0079398A" w:rsidP="0079398A">
      <w:pPr>
        <w:pStyle w:val="af9"/>
        <w:ind w:firstLine="0"/>
      </w:pPr>
      <w:hyperlink r:id="rId2" w:history="1">
        <w:r w:rsidRPr="004F778F">
          <w:rPr>
            <w:rStyle w:val="a7"/>
          </w:rPr>
          <w:t>https://cims.fti.dp.ua/j/article-types</w:t>
        </w:r>
      </w:hyperlink>
    </w:p>
  </w:comment>
  <w:comment w:id="7" w:author="User" w:date="2024-12-19T13:39:00Z" w:initials="U">
    <w:p w14:paraId="1FDCCA5C" w14:textId="77777777" w:rsidR="00E00088" w:rsidRDefault="0079398A" w:rsidP="00E00088">
      <w:pPr>
        <w:pStyle w:val="af9"/>
        <w:ind w:firstLine="0"/>
      </w:pPr>
      <w:r>
        <w:rPr>
          <w:rStyle w:val="ac"/>
        </w:rPr>
        <w:annotationRef/>
      </w:r>
      <w:r w:rsidR="00E00088">
        <w:rPr>
          <w:lang w:val="en-US"/>
        </w:rPr>
        <w:t>Keywords</w:t>
      </w:r>
      <w:r w:rsidR="00E00088">
        <w:t xml:space="preserve"> </w:t>
      </w:r>
      <w:r w:rsidR="00E00088">
        <w:rPr>
          <w:lang w:val="en-US"/>
        </w:rPr>
        <w:t>or</w:t>
      </w:r>
      <w:r w:rsidR="00E00088">
        <w:t xml:space="preserve"> </w:t>
      </w:r>
      <w:r w:rsidR="00E00088">
        <w:rPr>
          <w:lang w:val="en-US"/>
        </w:rPr>
        <w:t>key</w:t>
      </w:r>
      <w:r w:rsidR="00E00088">
        <w:t xml:space="preserve"> </w:t>
      </w:r>
      <w:r w:rsidR="00E00088">
        <w:rPr>
          <w:lang w:val="en-US"/>
        </w:rPr>
        <w:t>phrases</w:t>
      </w:r>
      <w:r w:rsidR="00E00088">
        <w:t xml:space="preserve"> </w:t>
      </w:r>
      <w:r w:rsidR="00E00088">
        <w:rPr>
          <w:lang w:val="en-US"/>
        </w:rPr>
        <w:t>should</w:t>
      </w:r>
      <w:r w:rsidR="00E00088">
        <w:t xml:space="preserve"> </w:t>
      </w:r>
      <w:r w:rsidR="00E00088">
        <w:rPr>
          <w:lang w:val="en-US"/>
        </w:rPr>
        <w:t>be</w:t>
      </w:r>
      <w:r w:rsidR="00E00088">
        <w:t xml:space="preserve"> </w:t>
      </w:r>
      <w:r w:rsidR="00E00088">
        <w:rPr>
          <w:lang w:val="en-US"/>
        </w:rPr>
        <w:t>provided</w:t>
      </w:r>
      <w:r w:rsidR="00E00088">
        <w:t xml:space="preserve"> </w:t>
      </w:r>
      <w:r w:rsidR="00E00088">
        <w:rPr>
          <w:lang w:val="en-US"/>
        </w:rPr>
        <w:t>only</w:t>
      </w:r>
      <w:r w:rsidR="00E00088">
        <w:t xml:space="preserve"> </w:t>
      </w:r>
      <w:r w:rsidR="00E00088">
        <w:rPr>
          <w:lang w:val="en-US"/>
        </w:rPr>
        <w:t>in</w:t>
      </w:r>
      <w:r w:rsidR="00E00088">
        <w:t xml:space="preserve"> English, </w:t>
      </w:r>
      <w:r w:rsidR="00E00088">
        <w:rPr>
          <w:lang w:val="en-US"/>
        </w:rPr>
        <w:t>separated</w:t>
      </w:r>
      <w:r w:rsidR="00E00088">
        <w:t xml:space="preserve"> </w:t>
      </w:r>
      <w:r w:rsidR="00E00088">
        <w:rPr>
          <w:lang w:val="en-US"/>
        </w:rPr>
        <w:t>by</w:t>
      </w:r>
      <w:r w:rsidR="00E00088">
        <w:t xml:space="preserve"> </w:t>
      </w:r>
      <w:r w:rsidR="00E00088">
        <w:rPr>
          <w:lang w:val="en-US"/>
        </w:rPr>
        <w:t>commas</w:t>
      </w:r>
      <w:r w:rsidR="00E00088">
        <w:t xml:space="preserve">, </w:t>
      </w:r>
      <w:r w:rsidR="00E00088">
        <w:rPr>
          <w:lang w:val="en-US"/>
        </w:rPr>
        <w:t>in</w:t>
      </w:r>
      <w:r w:rsidR="00E00088">
        <w:t xml:space="preserve"> </w:t>
      </w:r>
      <w:r w:rsidR="00E00088">
        <w:rPr>
          <w:lang w:val="en-US"/>
        </w:rPr>
        <w:t>lowercase</w:t>
      </w:r>
      <w:r w:rsidR="00E00088">
        <w:t xml:space="preserve"> </w:t>
      </w:r>
      <w:r w:rsidR="00E00088">
        <w:rPr>
          <w:lang w:val="en-US"/>
        </w:rPr>
        <w:t>letters</w:t>
      </w:r>
      <w:r w:rsidR="00E00088">
        <w:t xml:space="preserve">, </w:t>
      </w:r>
      <w:r w:rsidR="00E00088">
        <w:rPr>
          <w:lang w:val="en-US"/>
        </w:rPr>
        <w:t>except</w:t>
      </w:r>
      <w:r w:rsidR="00E00088">
        <w:t xml:space="preserve"> </w:t>
      </w:r>
      <w:r w:rsidR="00E00088">
        <w:rPr>
          <w:lang w:val="en-US"/>
        </w:rPr>
        <w:t>for</w:t>
      </w:r>
      <w:r w:rsidR="00E00088">
        <w:t xml:space="preserve"> </w:t>
      </w:r>
      <w:r w:rsidR="00E00088">
        <w:rPr>
          <w:lang w:val="en-US"/>
        </w:rPr>
        <w:t>proper</w:t>
      </w:r>
      <w:r w:rsidR="00E00088">
        <w:t xml:space="preserve"> </w:t>
      </w:r>
      <w:r w:rsidR="00E00088">
        <w:rPr>
          <w:lang w:val="en-US"/>
        </w:rPr>
        <w:t>nouns</w:t>
      </w:r>
      <w:r w:rsidR="00E00088">
        <w:t xml:space="preserve">, </w:t>
      </w:r>
      <w:r w:rsidR="00E00088">
        <w:rPr>
          <w:lang w:val="en-US"/>
        </w:rPr>
        <w:t>without</w:t>
      </w:r>
      <w:r w:rsidR="00E00088">
        <w:t xml:space="preserve"> a </w:t>
      </w:r>
      <w:r w:rsidR="00E00088">
        <w:rPr>
          <w:lang w:val="en-US"/>
        </w:rPr>
        <w:t>period</w:t>
      </w:r>
      <w:r w:rsidR="00E00088">
        <w:t xml:space="preserve"> </w:t>
      </w:r>
      <w:r w:rsidR="00E00088">
        <w:rPr>
          <w:lang w:val="en-US"/>
        </w:rPr>
        <w:t>at</w:t>
      </w:r>
      <w:r w:rsidR="00E00088">
        <w:t xml:space="preserve"> </w:t>
      </w:r>
      <w:r w:rsidR="00E00088">
        <w:rPr>
          <w:lang w:val="en-US"/>
        </w:rPr>
        <w:t>the</w:t>
      </w:r>
      <w:r w:rsidR="00E00088">
        <w:t xml:space="preserve"> </w:t>
      </w:r>
      <w:r w:rsidR="00E00088">
        <w:rPr>
          <w:lang w:val="en-US"/>
        </w:rPr>
        <w:t>end</w:t>
      </w:r>
      <w:r w:rsidR="00E00088">
        <w:t xml:space="preserve">. The </w:t>
      </w:r>
      <w:r w:rsidR="00E00088">
        <w:rPr>
          <w:lang w:val="en-US"/>
        </w:rPr>
        <w:t>use</w:t>
      </w:r>
      <w:r w:rsidR="00E00088">
        <w:t xml:space="preserve"> </w:t>
      </w:r>
      <w:r w:rsidR="00E00088">
        <w:rPr>
          <w:lang w:val="en-US"/>
        </w:rPr>
        <w:t>of</w:t>
      </w:r>
      <w:r w:rsidR="00E00088">
        <w:t xml:space="preserve"> </w:t>
      </w:r>
      <w:r w:rsidR="00E00088">
        <w:rPr>
          <w:lang w:val="en-US"/>
        </w:rPr>
        <w:t>unconventional</w:t>
      </w:r>
      <w:r w:rsidR="00E00088">
        <w:t xml:space="preserve"> </w:t>
      </w:r>
      <w:r w:rsidR="00E00088">
        <w:rPr>
          <w:lang w:val="en-US"/>
        </w:rPr>
        <w:t>abbreviations</w:t>
      </w:r>
      <w:r w:rsidR="00E00088">
        <w:t xml:space="preserve"> </w:t>
      </w:r>
      <w:r w:rsidR="00E00088">
        <w:rPr>
          <w:lang w:val="en-US"/>
        </w:rPr>
        <w:t>is</w:t>
      </w:r>
      <w:r w:rsidR="00E00088">
        <w:t xml:space="preserve"> </w:t>
      </w:r>
      <w:r w:rsidR="00E00088">
        <w:rPr>
          <w:lang w:val="en-US"/>
        </w:rPr>
        <w:t>discouraged</w:t>
      </w:r>
      <w:r w:rsidR="00E00088">
        <w:t xml:space="preserve">. It </w:t>
      </w:r>
      <w:r w:rsidR="00E00088">
        <w:rPr>
          <w:lang w:val="en-US"/>
        </w:rPr>
        <w:t>is</w:t>
      </w:r>
      <w:r w:rsidR="00E00088">
        <w:t xml:space="preserve"> </w:t>
      </w:r>
      <w:r w:rsidR="00E00088">
        <w:rPr>
          <w:lang w:val="en-US"/>
        </w:rPr>
        <w:t>recommended</w:t>
      </w:r>
      <w:r w:rsidR="00E00088">
        <w:t xml:space="preserve"> </w:t>
      </w:r>
      <w:r w:rsidR="00E00088">
        <w:rPr>
          <w:lang w:val="en-US"/>
        </w:rPr>
        <w:t>to</w:t>
      </w:r>
      <w:r w:rsidR="00E00088">
        <w:t xml:space="preserve"> </w:t>
      </w:r>
      <w:r w:rsidR="00E00088">
        <w:rPr>
          <w:lang w:val="en-US"/>
        </w:rPr>
        <w:t>include</w:t>
      </w:r>
      <w:r w:rsidR="00E00088">
        <w:t xml:space="preserve"> 4-6 </w:t>
      </w:r>
      <w:r w:rsidR="00E00088">
        <w:rPr>
          <w:lang w:val="en-US"/>
        </w:rPr>
        <w:t>keywords</w:t>
      </w:r>
      <w:r w:rsidR="00E00088">
        <w:t xml:space="preserve"> </w:t>
      </w:r>
      <w:r w:rsidR="00E00088">
        <w:rPr>
          <w:lang w:val="en-US"/>
        </w:rPr>
        <w:t>or</w:t>
      </w:r>
      <w:r w:rsidR="00E00088">
        <w:t xml:space="preserve"> </w:t>
      </w:r>
      <w:r w:rsidR="00E00088">
        <w:rPr>
          <w:lang w:val="en-US"/>
        </w:rPr>
        <w:t>key</w:t>
      </w:r>
      <w:r w:rsidR="00E00088">
        <w:t xml:space="preserve"> </w:t>
      </w:r>
      <w:r w:rsidR="00E00088">
        <w:rPr>
          <w:lang w:val="en-US"/>
        </w:rPr>
        <w:t>phrases</w:t>
      </w:r>
      <w:r w:rsidR="00E00088">
        <w:t xml:space="preserve"> </w:t>
      </w:r>
      <w:r w:rsidR="00E00088">
        <w:rPr>
          <w:lang w:val="en-US"/>
        </w:rPr>
        <w:t>that</w:t>
      </w:r>
      <w:r w:rsidR="00E00088">
        <w:t xml:space="preserve"> </w:t>
      </w:r>
      <w:r w:rsidR="00E00088">
        <w:rPr>
          <w:lang w:val="en-US"/>
        </w:rPr>
        <w:t>are</w:t>
      </w:r>
      <w:r w:rsidR="00E00088">
        <w:t xml:space="preserve"> </w:t>
      </w:r>
      <w:r w:rsidR="00E00088">
        <w:rPr>
          <w:lang w:val="en-US"/>
        </w:rPr>
        <w:t>most</w:t>
      </w:r>
      <w:r w:rsidR="00E00088">
        <w:t xml:space="preserve"> </w:t>
      </w:r>
      <w:r w:rsidR="00E00088">
        <w:rPr>
          <w:lang w:val="en-US"/>
        </w:rPr>
        <w:t>relevant</w:t>
      </w:r>
      <w:r w:rsidR="00E00088">
        <w:t xml:space="preserve"> </w:t>
      </w:r>
      <w:r w:rsidR="00E00088">
        <w:rPr>
          <w:lang w:val="en-US"/>
        </w:rPr>
        <w:t>to</w:t>
      </w:r>
      <w:r w:rsidR="00E00088">
        <w:t xml:space="preserve"> </w:t>
      </w:r>
      <w:r w:rsidR="00E00088">
        <w:rPr>
          <w:lang w:val="en-US"/>
        </w:rPr>
        <w:t>the</w:t>
      </w:r>
      <w:r w:rsidR="00E00088">
        <w:t xml:space="preserve"> </w:t>
      </w:r>
      <w:r w:rsidR="00E00088">
        <w:rPr>
          <w:lang w:val="en-US"/>
        </w:rPr>
        <w:t>submission</w:t>
      </w:r>
      <w:r w:rsidR="00E00088">
        <w:t>.</w:t>
      </w:r>
    </w:p>
    <w:p w14:paraId="744BE0C5" w14:textId="77777777" w:rsidR="00E00088" w:rsidRDefault="00E00088" w:rsidP="00E00088">
      <w:pPr>
        <w:pStyle w:val="af9"/>
        <w:ind w:firstLine="0"/>
      </w:pPr>
      <w:r>
        <w:t>To enhance the article's discoverability (SEO), it is recommended to select keywords that do not duplicate the words already present in the title, focusing instead on broader field-specific terms or synonymous phrases.</w:t>
      </w:r>
    </w:p>
    <w:p w14:paraId="2F0696B3" w14:textId="77777777" w:rsidR="00E00088" w:rsidRDefault="00E00088" w:rsidP="00E00088">
      <w:pPr>
        <w:pStyle w:val="af9"/>
        <w:ind w:firstLine="0"/>
      </w:pPr>
      <w:r>
        <w:rPr>
          <w:lang w:val="en-US"/>
        </w:rPr>
        <w:t>Paragraph</w:t>
      </w:r>
      <w:r>
        <w:t xml:space="preserve"> </w:t>
      </w:r>
      <w:r>
        <w:rPr>
          <w:lang w:val="en-US"/>
        </w:rPr>
        <w:t>style</w:t>
      </w:r>
      <w:r>
        <w:t xml:space="preserve"> "</w:t>
      </w:r>
      <w:r>
        <w:rPr>
          <w:lang w:val="en-US"/>
        </w:rPr>
        <w:t>CIMS</w:t>
      </w:r>
      <w:r>
        <w:t xml:space="preserve"> - </w:t>
      </w:r>
      <w:r>
        <w:rPr>
          <w:lang w:val="en-US"/>
        </w:rPr>
        <w:t>Keywords</w:t>
      </w:r>
      <w:r>
        <w:t xml:space="preserve"> (English)".</w:t>
      </w:r>
    </w:p>
  </w:comment>
  <w:comment w:id="8" w:author="User" w:date="2024-12-19T13:42:00Z" w:initials="U">
    <w:p w14:paraId="06909C05" w14:textId="3970B4CD" w:rsidR="0079398A" w:rsidRDefault="0079398A" w:rsidP="0079398A">
      <w:pPr>
        <w:pStyle w:val="af9"/>
        <w:ind w:firstLine="0"/>
      </w:pPr>
      <w:r>
        <w:rPr>
          <w:rStyle w:val="ac"/>
        </w:rPr>
        <w:annotationRef/>
      </w:r>
      <w:r>
        <w:t xml:space="preserve">For </w:t>
      </w:r>
      <w:r>
        <w:rPr>
          <w:lang w:val="en-US"/>
        </w:rPr>
        <w:t>authors</w:t>
      </w:r>
      <w:r>
        <w:t xml:space="preserve"> </w:t>
      </w:r>
      <w:r>
        <w:rPr>
          <w:lang w:val="en-US"/>
        </w:rPr>
        <w:t>from</w:t>
      </w:r>
      <w:r>
        <w:t xml:space="preserve"> </w:t>
      </w:r>
      <w:r>
        <w:rPr>
          <w:lang w:val="en-US"/>
        </w:rPr>
        <w:t>abroad</w:t>
      </w:r>
      <w:r>
        <w:t xml:space="preserve"> </w:t>
      </w:r>
      <w:r>
        <w:rPr>
          <w:lang w:val="en-US"/>
        </w:rPr>
        <w:t>who</w:t>
      </w:r>
      <w:r>
        <w:t xml:space="preserve"> </w:t>
      </w:r>
      <w:r>
        <w:rPr>
          <w:lang w:val="en-US"/>
        </w:rPr>
        <w:t>do</w:t>
      </w:r>
      <w:r>
        <w:t xml:space="preserve"> </w:t>
      </w:r>
      <w:r>
        <w:rPr>
          <w:lang w:val="en-US"/>
        </w:rPr>
        <w:t>not</w:t>
      </w:r>
      <w:r>
        <w:t xml:space="preserve"> </w:t>
      </w:r>
      <w:r>
        <w:rPr>
          <w:lang w:val="en-US"/>
        </w:rPr>
        <w:t>know</w:t>
      </w:r>
      <w:r>
        <w:t xml:space="preserve"> </w:t>
      </w:r>
      <w:r>
        <w:rPr>
          <w:lang w:val="en-US"/>
        </w:rPr>
        <w:t>the</w:t>
      </w:r>
      <w:r>
        <w:t xml:space="preserve"> </w:t>
      </w:r>
      <w:r>
        <w:rPr>
          <w:lang w:val="en-US"/>
        </w:rPr>
        <w:t>Ukrainian</w:t>
      </w:r>
      <w:r>
        <w:t xml:space="preserve"> </w:t>
      </w:r>
      <w:r>
        <w:rPr>
          <w:lang w:val="en-US"/>
        </w:rPr>
        <w:t>language</w:t>
      </w:r>
      <w:r>
        <w:t xml:space="preserve">, </w:t>
      </w:r>
      <w:r>
        <w:rPr>
          <w:lang w:val="en-US"/>
        </w:rPr>
        <w:t>the</w:t>
      </w:r>
      <w:r>
        <w:t xml:space="preserve"> </w:t>
      </w:r>
      <w:r>
        <w:rPr>
          <w:lang w:val="en-US"/>
        </w:rPr>
        <w:t>journal</w:t>
      </w:r>
      <w:r>
        <w:t xml:space="preserve"> </w:t>
      </w:r>
      <w:r>
        <w:rPr>
          <w:lang w:val="en-US"/>
        </w:rPr>
        <w:t>editor</w:t>
      </w:r>
      <w:r>
        <w:t xml:space="preserve"> </w:t>
      </w:r>
      <w:r>
        <w:rPr>
          <w:lang w:val="en-US"/>
        </w:rPr>
        <w:t>will</w:t>
      </w:r>
      <w:r>
        <w:t xml:space="preserve"> </w:t>
      </w:r>
      <w:r>
        <w:rPr>
          <w:lang w:val="en-US"/>
        </w:rPr>
        <w:t>handle</w:t>
      </w:r>
      <w:r>
        <w:t xml:space="preserve"> </w:t>
      </w:r>
      <w:r>
        <w:rPr>
          <w:lang w:val="en-US"/>
        </w:rPr>
        <w:t>the</w:t>
      </w:r>
      <w:r>
        <w:t xml:space="preserve"> </w:t>
      </w:r>
      <w:r>
        <w:rPr>
          <w:lang w:val="en-US"/>
        </w:rPr>
        <w:t>translation</w:t>
      </w:r>
      <w:r>
        <w:t xml:space="preserve"> </w:t>
      </w:r>
      <w:r>
        <w:rPr>
          <w:lang w:val="en-US"/>
        </w:rPr>
        <w:t>of</w:t>
      </w:r>
      <w:r>
        <w:t xml:space="preserve"> </w:t>
      </w:r>
      <w:r>
        <w:rPr>
          <w:lang w:val="en-US"/>
        </w:rPr>
        <w:t>the</w:t>
      </w:r>
      <w:r>
        <w:t xml:space="preserve"> </w:t>
      </w:r>
      <w:r>
        <w:rPr>
          <w:lang w:val="en-US"/>
        </w:rPr>
        <w:t>abstract</w:t>
      </w:r>
      <w:r>
        <w:t xml:space="preserve">. </w:t>
      </w:r>
    </w:p>
  </w:comment>
  <w:comment w:id="9" w:author="User" w:date="2024-12-19T13:43:00Z" w:initials="U">
    <w:p w14:paraId="62E11A10" w14:textId="77777777" w:rsidR="00EA2A45" w:rsidRDefault="001379C1" w:rsidP="00EA2A45">
      <w:pPr>
        <w:pStyle w:val="af9"/>
        <w:ind w:firstLine="0"/>
      </w:pPr>
      <w:r>
        <w:rPr>
          <w:rStyle w:val="ac"/>
        </w:rPr>
        <w:annotationRef/>
      </w:r>
      <w:r w:rsidR="00EA2A45">
        <w:rPr>
          <w:lang w:val="en-US"/>
        </w:rPr>
        <w:t>Author</w:t>
      </w:r>
      <w:r w:rsidR="00EA2A45">
        <w:t xml:space="preserve"> </w:t>
      </w:r>
      <w:r w:rsidR="00EA2A45">
        <w:rPr>
          <w:lang w:val="en-US"/>
        </w:rPr>
        <w:t>information</w:t>
      </w:r>
      <w:r w:rsidR="00EA2A45">
        <w:t xml:space="preserve"> </w:t>
      </w:r>
      <w:r w:rsidR="00EA2A45">
        <w:rPr>
          <w:lang w:val="en-US"/>
        </w:rPr>
        <w:t>should</w:t>
      </w:r>
      <w:r w:rsidR="00EA2A45">
        <w:t xml:space="preserve"> </w:t>
      </w:r>
      <w:r w:rsidR="00EA2A45">
        <w:rPr>
          <w:lang w:val="en-US"/>
        </w:rPr>
        <w:t>be</w:t>
      </w:r>
      <w:r w:rsidR="00EA2A45">
        <w:t xml:space="preserve"> </w:t>
      </w:r>
      <w:r w:rsidR="00EA2A45">
        <w:rPr>
          <w:lang w:val="en-US"/>
        </w:rPr>
        <w:t>provided</w:t>
      </w:r>
      <w:r w:rsidR="00EA2A45">
        <w:t xml:space="preserve"> </w:t>
      </w:r>
      <w:r w:rsidR="00EA2A45">
        <w:rPr>
          <w:lang w:val="en-US"/>
        </w:rPr>
        <w:t>only</w:t>
      </w:r>
      <w:r w:rsidR="00EA2A45">
        <w:t xml:space="preserve"> </w:t>
      </w:r>
      <w:r w:rsidR="00EA2A45">
        <w:rPr>
          <w:lang w:val="en-US"/>
        </w:rPr>
        <w:t>in</w:t>
      </w:r>
      <w:r w:rsidR="00EA2A45">
        <w:t xml:space="preserve"> English, </w:t>
      </w:r>
      <w:r w:rsidR="00EA2A45">
        <w:rPr>
          <w:lang w:val="en-US"/>
        </w:rPr>
        <w:t>following</w:t>
      </w:r>
      <w:r w:rsidR="00EA2A45">
        <w:t xml:space="preserve"> </w:t>
      </w:r>
      <w:r w:rsidR="00EA2A45">
        <w:rPr>
          <w:lang w:val="en-US"/>
        </w:rPr>
        <w:t>the</w:t>
      </w:r>
      <w:r w:rsidR="00EA2A45">
        <w:t xml:space="preserve"> </w:t>
      </w:r>
      <w:r w:rsidR="00EA2A45">
        <w:rPr>
          <w:lang w:val="en-US"/>
        </w:rPr>
        <w:t>sequence</w:t>
      </w:r>
      <w:r w:rsidR="00EA2A45">
        <w:t xml:space="preserve"> </w:t>
      </w:r>
      <w:r w:rsidR="00EA2A45">
        <w:rPr>
          <w:lang w:val="en-US"/>
        </w:rPr>
        <w:t>and</w:t>
      </w:r>
      <w:r w:rsidR="00EA2A45">
        <w:t xml:space="preserve"> </w:t>
      </w:r>
      <w:r w:rsidR="00EA2A45">
        <w:rPr>
          <w:lang w:val="en-US"/>
        </w:rPr>
        <w:t>format</w:t>
      </w:r>
      <w:r w:rsidR="00EA2A45">
        <w:t xml:space="preserve"> </w:t>
      </w:r>
      <w:r w:rsidR="00EA2A45">
        <w:rPr>
          <w:lang w:val="en-US"/>
        </w:rPr>
        <w:t>given</w:t>
      </w:r>
      <w:r w:rsidR="00EA2A45">
        <w:t xml:space="preserve"> </w:t>
      </w:r>
      <w:r w:rsidR="00EA2A45">
        <w:rPr>
          <w:lang w:val="en-US"/>
        </w:rPr>
        <w:t>in</w:t>
      </w:r>
      <w:r w:rsidR="00EA2A45">
        <w:t xml:space="preserve"> </w:t>
      </w:r>
      <w:r w:rsidR="00EA2A45">
        <w:rPr>
          <w:lang w:val="en-US"/>
        </w:rPr>
        <w:t>the</w:t>
      </w:r>
      <w:r w:rsidR="00EA2A45">
        <w:t xml:space="preserve"> </w:t>
      </w:r>
      <w:r w:rsidR="00EA2A45">
        <w:rPr>
          <w:lang w:val="en-US"/>
        </w:rPr>
        <w:t>sample</w:t>
      </w:r>
      <w:r w:rsidR="00EA2A45">
        <w:t xml:space="preserve">. </w:t>
      </w:r>
      <w:r w:rsidR="00EA2A45">
        <w:rPr>
          <w:lang w:val="en-US"/>
        </w:rPr>
        <w:t>Cyrillic Names</w:t>
      </w:r>
      <w:r w:rsidR="00EA2A45">
        <w:t xml:space="preserve"> </w:t>
      </w:r>
      <w:r w:rsidR="00EA2A45">
        <w:rPr>
          <w:lang w:val="en-US"/>
        </w:rPr>
        <w:t>should</w:t>
      </w:r>
      <w:r w:rsidR="00EA2A45">
        <w:t xml:space="preserve"> </w:t>
      </w:r>
      <w:r w:rsidR="00EA2A45">
        <w:rPr>
          <w:lang w:val="en-US"/>
        </w:rPr>
        <w:t>be</w:t>
      </w:r>
      <w:r w:rsidR="00EA2A45">
        <w:t xml:space="preserve"> </w:t>
      </w:r>
      <w:r w:rsidR="00EA2A45">
        <w:rPr>
          <w:lang w:val="en-US"/>
        </w:rPr>
        <w:t>transliterated</w:t>
      </w:r>
      <w:r w:rsidR="00EA2A45">
        <w:t xml:space="preserve"> </w:t>
      </w:r>
      <w:r w:rsidR="00EA2A45">
        <w:rPr>
          <w:lang w:val="en-US"/>
        </w:rPr>
        <w:t>according</w:t>
      </w:r>
      <w:r w:rsidR="00EA2A45">
        <w:t xml:space="preserve"> </w:t>
      </w:r>
      <w:r w:rsidR="00EA2A45">
        <w:rPr>
          <w:lang w:val="en-US"/>
        </w:rPr>
        <w:t>to</w:t>
      </w:r>
      <w:r w:rsidR="00EA2A45">
        <w:t xml:space="preserve"> </w:t>
      </w:r>
      <w:r w:rsidR="00EA2A45">
        <w:rPr>
          <w:lang w:val="en-US"/>
        </w:rPr>
        <w:t>the</w:t>
      </w:r>
      <w:r w:rsidR="00EA2A45">
        <w:t xml:space="preserve"> </w:t>
      </w:r>
      <w:r w:rsidR="00EA2A45">
        <w:rPr>
          <w:lang w:val="en-US"/>
        </w:rPr>
        <w:t>national</w:t>
      </w:r>
      <w:r w:rsidR="00EA2A45">
        <w:t xml:space="preserve"> </w:t>
      </w:r>
      <w:r w:rsidR="00EA2A45">
        <w:rPr>
          <w:lang w:val="en-US"/>
        </w:rPr>
        <w:t>standard</w:t>
      </w:r>
      <w:r w:rsidR="00EA2A45">
        <w:t xml:space="preserve">, </w:t>
      </w:r>
      <w:r w:rsidR="00EA2A45">
        <w:rPr>
          <w:lang w:val="en-US"/>
        </w:rPr>
        <w:t>with</w:t>
      </w:r>
      <w:r w:rsidR="00EA2A45">
        <w:t xml:space="preserve"> a </w:t>
      </w:r>
      <w:r w:rsidR="00EA2A45">
        <w:rPr>
          <w:lang w:val="en-US"/>
        </w:rPr>
        <w:t>transliteration</w:t>
      </w:r>
      <w:r w:rsidR="00EA2A45">
        <w:t xml:space="preserve"> </w:t>
      </w:r>
      <w:r w:rsidR="00EA2A45">
        <w:rPr>
          <w:lang w:val="en-US"/>
        </w:rPr>
        <w:t>tool</w:t>
      </w:r>
      <w:r w:rsidR="00EA2A45">
        <w:t xml:space="preserve"> </w:t>
      </w:r>
      <w:r w:rsidR="00EA2A45">
        <w:rPr>
          <w:lang w:val="en-US"/>
        </w:rPr>
        <w:t>available</w:t>
      </w:r>
      <w:r w:rsidR="00EA2A45">
        <w:t xml:space="preserve"> </w:t>
      </w:r>
      <w:r w:rsidR="00EA2A45">
        <w:rPr>
          <w:lang w:val="en-US"/>
        </w:rPr>
        <w:t>on</w:t>
      </w:r>
      <w:r w:rsidR="00EA2A45">
        <w:t xml:space="preserve"> </w:t>
      </w:r>
      <w:r w:rsidR="00EA2A45">
        <w:rPr>
          <w:lang w:val="en-US"/>
        </w:rPr>
        <w:t>the</w:t>
      </w:r>
      <w:r w:rsidR="00EA2A45">
        <w:t xml:space="preserve"> </w:t>
      </w:r>
      <w:r w:rsidR="00EA2A45">
        <w:rPr>
          <w:lang w:val="en-US"/>
        </w:rPr>
        <w:t>website</w:t>
      </w:r>
      <w:r w:rsidR="00EA2A45">
        <w:t xml:space="preserve">. </w:t>
      </w:r>
      <w:r w:rsidR="00EA2A45">
        <w:rPr>
          <w:lang w:val="en-US"/>
        </w:rPr>
        <w:t>Any</w:t>
      </w:r>
      <w:r w:rsidR="00EA2A45">
        <w:t xml:space="preserve"> </w:t>
      </w:r>
      <w:r w:rsidR="00EA2A45">
        <w:rPr>
          <w:lang w:val="en-US"/>
        </w:rPr>
        <w:t>deviations</w:t>
      </w:r>
      <w:r w:rsidR="00EA2A45">
        <w:t xml:space="preserve"> </w:t>
      </w:r>
      <w:r w:rsidR="00EA2A45">
        <w:rPr>
          <w:lang w:val="en-US"/>
        </w:rPr>
        <w:t>from</w:t>
      </w:r>
      <w:r w:rsidR="00EA2A45">
        <w:t xml:space="preserve"> </w:t>
      </w:r>
      <w:r w:rsidR="00EA2A45">
        <w:rPr>
          <w:lang w:val="en-US"/>
        </w:rPr>
        <w:t>the</w:t>
      </w:r>
      <w:r w:rsidR="00EA2A45">
        <w:t xml:space="preserve"> </w:t>
      </w:r>
      <w:r w:rsidR="00EA2A45">
        <w:rPr>
          <w:lang w:val="en-US"/>
        </w:rPr>
        <w:t>standard</w:t>
      </w:r>
      <w:r w:rsidR="00EA2A45">
        <w:t xml:space="preserve"> </w:t>
      </w:r>
      <w:r w:rsidR="00EA2A45">
        <w:rPr>
          <w:lang w:val="en-US"/>
        </w:rPr>
        <w:t>transliteration</w:t>
      </w:r>
      <w:r w:rsidR="00EA2A45">
        <w:t xml:space="preserve"> </w:t>
      </w:r>
      <w:r w:rsidR="00EA2A45">
        <w:rPr>
          <w:lang w:val="en-US"/>
        </w:rPr>
        <w:t>must</w:t>
      </w:r>
      <w:r w:rsidR="00EA2A45">
        <w:t xml:space="preserve"> </w:t>
      </w:r>
      <w:r w:rsidR="00EA2A45">
        <w:rPr>
          <w:lang w:val="en-US"/>
        </w:rPr>
        <w:t>be</w:t>
      </w:r>
      <w:r w:rsidR="00EA2A45">
        <w:t xml:space="preserve"> </w:t>
      </w:r>
      <w:r w:rsidR="00EA2A45">
        <w:rPr>
          <w:lang w:val="en-US"/>
        </w:rPr>
        <w:t>documented</w:t>
      </w:r>
      <w:r w:rsidR="00EA2A45">
        <w:t xml:space="preserve"> </w:t>
      </w:r>
      <w:r w:rsidR="00EA2A45">
        <w:rPr>
          <w:lang w:val="en-US"/>
        </w:rPr>
        <w:t>and</w:t>
      </w:r>
      <w:r w:rsidR="00EA2A45">
        <w:t xml:space="preserve"> </w:t>
      </w:r>
      <w:r w:rsidR="00EA2A45">
        <w:rPr>
          <w:lang w:val="en-US"/>
        </w:rPr>
        <w:t>agreed</w:t>
      </w:r>
      <w:r w:rsidR="00EA2A45">
        <w:t xml:space="preserve"> </w:t>
      </w:r>
      <w:r w:rsidR="00EA2A45">
        <w:rPr>
          <w:lang w:val="en-US"/>
        </w:rPr>
        <w:t>upon</w:t>
      </w:r>
      <w:r w:rsidR="00EA2A45">
        <w:t xml:space="preserve"> </w:t>
      </w:r>
      <w:r w:rsidR="00EA2A45">
        <w:rPr>
          <w:lang w:val="en-US"/>
        </w:rPr>
        <w:t>with</w:t>
      </w:r>
      <w:r w:rsidR="00EA2A45">
        <w:t xml:space="preserve"> </w:t>
      </w:r>
      <w:r w:rsidR="00EA2A45">
        <w:rPr>
          <w:lang w:val="en-US"/>
        </w:rPr>
        <w:t>the</w:t>
      </w:r>
      <w:r w:rsidR="00EA2A45">
        <w:t xml:space="preserve"> </w:t>
      </w:r>
      <w:r w:rsidR="00EA2A45">
        <w:rPr>
          <w:lang w:val="en-US"/>
        </w:rPr>
        <w:t>editor</w:t>
      </w:r>
      <w:r w:rsidR="00EA2A45">
        <w:t xml:space="preserve">. </w:t>
      </w:r>
    </w:p>
    <w:p w14:paraId="70B1C8F4" w14:textId="77777777" w:rsidR="00EA2A45" w:rsidRDefault="00EA2A45" w:rsidP="00EA2A45">
      <w:pPr>
        <w:pStyle w:val="af9"/>
        <w:ind w:firstLine="0"/>
      </w:pPr>
    </w:p>
    <w:p w14:paraId="6F771D1E" w14:textId="77777777" w:rsidR="00EA2A45" w:rsidRDefault="00EA2A45" w:rsidP="00EA2A45">
      <w:pPr>
        <w:pStyle w:val="af9"/>
        <w:ind w:firstLine="0"/>
      </w:pPr>
      <w:r>
        <w:t xml:space="preserve">The </w:t>
      </w:r>
      <w:r>
        <w:rPr>
          <w:lang w:val="en-US"/>
        </w:rPr>
        <w:t>names</w:t>
      </w:r>
      <w:r>
        <w:t xml:space="preserve"> </w:t>
      </w:r>
      <w:r>
        <w:rPr>
          <w:lang w:val="en-US"/>
        </w:rPr>
        <w:t>of</w:t>
      </w:r>
      <w:r>
        <w:t xml:space="preserve"> </w:t>
      </w:r>
      <w:r>
        <w:rPr>
          <w:lang w:val="en-US"/>
        </w:rPr>
        <w:t>academic</w:t>
      </w:r>
      <w:r>
        <w:t xml:space="preserve"> </w:t>
      </w:r>
      <w:r>
        <w:rPr>
          <w:lang w:val="en-US"/>
        </w:rPr>
        <w:t>institutions</w:t>
      </w:r>
      <w:r>
        <w:t xml:space="preserve"> </w:t>
      </w:r>
      <w:r>
        <w:rPr>
          <w:lang w:val="en-US"/>
        </w:rPr>
        <w:t>in</w:t>
      </w:r>
      <w:r>
        <w:t xml:space="preserve"> English </w:t>
      </w:r>
      <w:r>
        <w:rPr>
          <w:lang w:val="en-US"/>
        </w:rPr>
        <w:t>should</w:t>
      </w:r>
      <w:r>
        <w:t xml:space="preserve"> </w:t>
      </w:r>
      <w:r>
        <w:rPr>
          <w:lang w:val="en-US"/>
        </w:rPr>
        <w:t>be</w:t>
      </w:r>
      <w:r>
        <w:t xml:space="preserve"> </w:t>
      </w:r>
      <w:r>
        <w:rPr>
          <w:lang w:val="en-US"/>
        </w:rPr>
        <w:t>provided</w:t>
      </w:r>
      <w:r>
        <w:t xml:space="preserve"> </w:t>
      </w:r>
      <w:r>
        <w:rPr>
          <w:lang w:val="en-US"/>
        </w:rPr>
        <w:t>according</w:t>
      </w:r>
      <w:r>
        <w:t xml:space="preserve"> </w:t>
      </w:r>
      <w:r>
        <w:rPr>
          <w:lang w:val="en-US"/>
        </w:rPr>
        <w:t>to</w:t>
      </w:r>
      <w:r>
        <w:t xml:space="preserve"> </w:t>
      </w:r>
      <w:r>
        <w:rPr>
          <w:lang w:val="en-US"/>
        </w:rPr>
        <w:t>the</w:t>
      </w:r>
      <w:r>
        <w:t xml:space="preserve"> </w:t>
      </w:r>
      <w:r>
        <w:rPr>
          <w:lang w:val="en-US"/>
        </w:rPr>
        <w:t>registry</w:t>
      </w:r>
      <w:r>
        <w:t xml:space="preserve"> </w:t>
      </w:r>
      <w:r>
        <w:rPr>
          <w:lang w:val="en-US"/>
        </w:rPr>
        <w:t>at</w:t>
      </w:r>
      <w:r>
        <w:t xml:space="preserve"> </w:t>
      </w:r>
      <w:hyperlink r:id="rId3" w:history="1">
        <w:r w:rsidRPr="00BC4EC0">
          <w:rPr>
            <w:rStyle w:val="a7"/>
            <w:lang w:val="en-US"/>
          </w:rPr>
          <w:t>https://ror.org</w:t>
        </w:r>
      </w:hyperlink>
      <w:r>
        <w:t xml:space="preserve">, </w:t>
      </w:r>
      <w:r>
        <w:rPr>
          <w:lang w:val="en-US"/>
        </w:rPr>
        <w:t>and</w:t>
      </w:r>
      <w:r>
        <w:t xml:space="preserve"> </w:t>
      </w:r>
      <w:r>
        <w:rPr>
          <w:lang w:val="en-US"/>
        </w:rPr>
        <w:t>other</w:t>
      </w:r>
      <w:r>
        <w:t xml:space="preserve"> </w:t>
      </w:r>
      <w:r>
        <w:rPr>
          <w:lang w:val="en-US"/>
        </w:rPr>
        <w:t>institutions</w:t>
      </w:r>
      <w:r>
        <w:t xml:space="preserve"> </w:t>
      </w:r>
      <w:r>
        <w:rPr>
          <w:lang w:val="en-US"/>
        </w:rPr>
        <w:t>should</w:t>
      </w:r>
      <w:r>
        <w:t xml:space="preserve"> </w:t>
      </w:r>
      <w:r>
        <w:rPr>
          <w:lang w:val="en-US"/>
        </w:rPr>
        <w:t>be</w:t>
      </w:r>
      <w:r>
        <w:t xml:space="preserve"> </w:t>
      </w:r>
      <w:r>
        <w:rPr>
          <w:lang w:val="en-US"/>
        </w:rPr>
        <w:t>provided</w:t>
      </w:r>
      <w:r>
        <w:t xml:space="preserve"> </w:t>
      </w:r>
      <w:r>
        <w:rPr>
          <w:lang w:val="en-US"/>
        </w:rPr>
        <w:t>according</w:t>
      </w:r>
      <w:r>
        <w:t xml:space="preserve"> </w:t>
      </w:r>
      <w:r>
        <w:rPr>
          <w:lang w:val="en-US"/>
        </w:rPr>
        <w:t>to</w:t>
      </w:r>
      <w:r>
        <w:t xml:space="preserve"> </w:t>
      </w:r>
      <w:r>
        <w:rPr>
          <w:lang w:val="en-US"/>
        </w:rPr>
        <w:t>the</w:t>
      </w:r>
      <w:r>
        <w:t xml:space="preserve"> </w:t>
      </w:r>
      <w:r>
        <w:rPr>
          <w:lang w:val="en-US"/>
        </w:rPr>
        <w:t>relevant</w:t>
      </w:r>
      <w:r>
        <w:t xml:space="preserve"> </w:t>
      </w:r>
      <w:r>
        <w:rPr>
          <w:lang w:val="en-US"/>
        </w:rPr>
        <w:t>official</w:t>
      </w:r>
      <w:r>
        <w:t xml:space="preserve"> </w:t>
      </w:r>
      <w:r>
        <w:rPr>
          <w:lang w:val="en-US"/>
        </w:rPr>
        <w:t>registry</w:t>
      </w:r>
      <w:r>
        <w:t xml:space="preserve">. </w:t>
      </w:r>
    </w:p>
    <w:p w14:paraId="47A4F811" w14:textId="77777777" w:rsidR="00EA2A45" w:rsidRDefault="00EA2A45" w:rsidP="00EA2A45">
      <w:pPr>
        <w:pStyle w:val="af9"/>
        <w:ind w:firstLine="0"/>
      </w:pPr>
    </w:p>
    <w:p w14:paraId="1ECD7ADF" w14:textId="77777777" w:rsidR="00EA2A45" w:rsidRDefault="00EA2A45" w:rsidP="00EA2A45">
      <w:pPr>
        <w:pStyle w:val="af9"/>
        <w:ind w:firstLine="0"/>
      </w:pPr>
      <w:r>
        <w:t xml:space="preserve">It </w:t>
      </w:r>
      <w:r>
        <w:rPr>
          <w:lang w:val="en-US"/>
        </w:rPr>
        <w:t>is</w:t>
      </w:r>
      <w:r>
        <w:t xml:space="preserve"> </w:t>
      </w:r>
      <w:r>
        <w:rPr>
          <w:lang w:val="en-US"/>
        </w:rPr>
        <w:t>preferable</w:t>
      </w:r>
      <w:r>
        <w:t xml:space="preserve"> </w:t>
      </w:r>
      <w:r>
        <w:rPr>
          <w:lang w:val="en-US"/>
        </w:rPr>
        <w:t>to</w:t>
      </w:r>
      <w:r>
        <w:t xml:space="preserve"> </w:t>
      </w:r>
      <w:r>
        <w:rPr>
          <w:lang w:val="en-US"/>
        </w:rPr>
        <w:t>provide</w:t>
      </w:r>
      <w:r>
        <w:t xml:space="preserve"> </w:t>
      </w:r>
      <w:r>
        <w:rPr>
          <w:lang w:val="en-US"/>
        </w:rPr>
        <w:t>corporate</w:t>
      </w:r>
      <w:r>
        <w:t xml:space="preserve"> </w:t>
      </w:r>
      <w:r>
        <w:rPr>
          <w:lang w:val="en-US"/>
        </w:rPr>
        <w:t>email</w:t>
      </w:r>
      <w:r>
        <w:t xml:space="preserve"> </w:t>
      </w:r>
      <w:r>
        <w:rPr>
          <w:lang w:val="en-US"/>
        </w:rPr>
        <w:t>addresses</w:t>
      </w:r>
      <w:r>
        <w:t xml:space="preserve"> </w:t>
      </w:r>
      <w:r>
        <w:rPr>
          <w:lang w:val="en-US"/>
        </w:rPr>
        <w:t>instead</w:t>
      </w:r>
      <w:r>
        <w:t xml:space="preserve"> </w:t>
      </w:r>
      <w:r>
        <w:rPr>
          <w:lang w:val="en-US"/>
        </w:rPr>
        <w:t>of</w:t>
      </w:r>
      <w:r>
        <w:t xml:space="preserve"> </w:t>
      </w:r>
      <w:r>
        <w:rPr>
          <w:lang w:val="en-US"/>
        </w:rPr>
        <w:t>personal</w:t>
      </w:r>
      <w:r>
        <w:t xml:space="preserve"> </w:t>
      </w:r>
      <w:r>
        <w:rPr>
          <w:lang w:val="en-US"/>
        </w:rPr>
        <w:t>ones</w:t>
      </w:r>
      <w:r>
        <w:t xml:space="preserve"> </w:t>
      </w:r>
      <w:r>
        <w:rPr>
          <w:lang w:val="en-US"/>
        </w:rPr>
        <w:t>if</w:t>
      </w:r>
      <w:r>
        <w:t xml:space="preserve"> </w:t>
      </w:r>
      <w:r>
        <w:rPr>
          <w:lang w:val="en-US"/>
        </w:rPr>
        <w:t>available</w:t>
      </w:r>
      <w:r>
        <w:t xml:space="preserve">. </w:t>
      </w:r>
    </w:p>
    <w:p w14:paraId="2C6AEEAA" w14:textId="77777777" w:rsidR="00EA2A45" w:rsidRDefault="00EA2A45" w:rsidP="00EA2A45">
      <w:pPr>
        <w:pStyle w:val="af9"/>
        <w:ind w:firstLine="0"/>
      </w:pPr>
      <w:r>
        <w:rPr>
          <w:lang w:val="en-US"/>
        </w:rPr>
        <w:t>Paragraph</w:t>
      </w:r>
      <w:r>
        <w:t xml:space="preserve"> </w:t>
      </w:r>
      <w:r>
        <w:rPr>
          <w:lang w:val="en-US"/>
        </w:rPr>
        <w:t>style</w:t>
      </w:r>
      <w:r>
        <w:t xml:space="preserve"> "</w:t>
      </w:r>
      <w:r>
        <w:rPr>
          <w:lang w:val="en-US"/>
        </w:rPr>
        <w:t>CIMS</w:t>
      </w:r>
      <w:r>
        <w:t xml:space="preserve"> - </w:t>
      </w:r>
      <w:r>
        <w:rPr>
          <w:lang w:val="en-US"/>
        </w:rPr>
        <w:t>Contributor</w:t>
      </w:r>
      <w:r>
        <w:t xml:space="preserve"> </w:t>
      </w:r>
      <w:r>
        <w:rPr>
          <w:lang w:val="en-US"/>
        </w:rPr>
        <w:t>Details</w:t>
      </w:r>
      <w:r>
        <w:t xml:space="preserve"> (English)".</w:t>
      </w:r>
    </w:p>
  </w:comment>
  <w:comment w:id="10" w:author="User" w:date="2024-12-19T13:45:00Z" w:initials="U">
    <w:p w14:paraId="44CCF77A" w14:textId="3CA4129B" w:rsidR="001379C1" w:rsidRDefault="001379C1" w:rsidP="001379C1">
      <w:pPr>
        <w:pStyle w:val="af9"/>
        <w:ind w:firstLine="0"/>
      </w:pPr>
      <w:r>
        <w:rPr>
          <w:rStyle w:val="ac"/>
        </w:rPr>
        <w:annotationRef/>
      </w:r>
      <w:r>
        <w:t xml:space="preserve">All </w:t>
      </w:r>
      <w:r>
        <w:rPr>
          <w:lang w:val="en-US"/>
        </w:rPr>
        <w:t>the</w:t>
      </w:r>
      <w:r>
        <w:t xml:space="preserve"> </w:t>
      </w:r>
      <w:r>
        <w:rPr>
          <w:lang w:val="en-US"/>
        </w:rPr>
        <w:t>above</w:t>
      </w:r>
      <w:r>
        <w:t xml:space="preserve"> </w:t>
      </w:r>
      <w:r>
        <w:rPr>
          <w:lang w:val="en-US"/>
        </w:rPr>
        <w:t>information</w:t>
      </w:r>
      <w:r>
        <w:t xml:space="preserve"> </w:t>
      </w:r>
      <w:r>
        <w:rPr>
          <w:lang w:val="en-US"/>
        </w:rPr>
        <w:t>should</w:t>
      </w:r>
      <w:r>
        <w:t xml:space="preserve"> </w:t>
      </w:r>
      <w:r>
        <w:rPr>
          <w:lang w:val="en-US"/>
        </w:rPr>
        <w:t>be</w:t>
      </w:r>
      <w:r>
        <w:t xml:space="preserve"> </w:t>
      </w:r>
      <w:r>
        <w:rPr>
          <w:lang w:val="en-US"/>
        </w:rPr>
        <w:t>placed</w:t>
      </w:r>
      <w:r>
        <w:t xml:space="preserve"> </w:t>
      </w:r>
      <w:r>
        <w:rPr>
          <w:lang w:val="en-US"/>
        </w:rPr>
        <w:t>on</w:t>
      </w:r>
      <w:r>
        <w:t xml:space="preserve"> a </w:t>
      </w:r>
      <w:r>
        <w:rPr>
          <w:lang w:val="en-US"/>
        </w:rPr>
        <w:t>single</w:t>
      </w:r>
      <w:r>
        <w:t xml:space="preserve"> </w:t>
      </w:r>
      <w:r>
        <w:rPr>
          <w:lang w:val="en-US"/>
        </w:rPr>
        <w:t>page</w:t>
      </w:r>
      <w:r>
        <w:t xml:space="preserve">. The </w:t>
      </w:r>
      <w:r>
        <w:rPr>
          <w:lang w:val="en-US"/>
        </w:rPr>
        <w:t>text</w:t>
      </w:r>
      <w:r>
        <w:t xml:space="preserve"> </w:t>
      </w:r>
      <w:r>
        <w:rPr>
          <w:lang w:val="en-US"/>
        </w:rPr>
        <w:t>of</w:t>
      </w:r>
      <w:r>
        <w:t xml:space="preserve"> </w:t>
      </w:r>
      <w:r>
        <w:rPr>
          <w:lang w:val="en-US"/>
        </w:rPr>
        <w:t>the</w:t>
      </w:r>
      <w:r>
        <w:t xml:space="preserve"> </w:t>
      </w:r>
      <w:r>
        <w:rPr>
          <w:lang w:val="en-US"/>
        </w:rPr>
        <w:t>article</w:t>
      </w:r>
      <w:r>
        <w:t xml:space="preserve"> </w:t>
      </w:r>
      <w:r>
        <w:rPr>
          <w:lang w:val="en-US"/>
        </w:rPr>
        <w:t>starts</w:t>
      </w:r>
      <w:r>
        <w:t xml:space="preserve"> </w:t>
      </w:r>
      <w:r>
        <w:rPr>
          <w:lang w:val="en-US"/>
        </w:rPr>
        <w:t>on</w:t>
      </w:r>
      <w:r>
        <w:t xml:space="preserve"> </w:t>
      </w:r>
      <w:r>
        <w:rPr>
          <w:lang w:val="en-US"/>
        </w:rPr>
        <w:t>the</w:t>
      </w:r>
      <w:r>
        <w:t xml:space="preserve"> </w:t>
      </w:r>
      <w:r>
        <w:rPr>
          <w:lang w:val="en-US"/>
        </w:rPr>
        <w:t>next</w:t>
      </w:r>
      <w:r>
        <w:t xml:space="preserve"> </w:t>
      </w:r>
      <w:r>
        <w:rPr>
          <w:lang w:val="en-US"/>
        </w:rPr>
        <w:t>page</w:t>
      </w:r>
      <w:r>
        <w:t xml:space="preserve"> </w:t>
      </w:r>
      <w:r>
        <w:rPr>
          <w:lang w:val="en-US"/>
        </w:rPr>
        <w:t>with</w:t>
      </w:r>
      <w:r>
        <w:t xml:space="preserve"> </w:t>
      </w:r>
      <w:r>
        <w:rPr>
          <w:lang w:val="en-US"/>
        </w:rPr>
        <w:t>the</w:t>
      </w:r>
      <w:r>
        <w:t xml:space="preserve"> </w:t>
      </w:r>
      <w:r>
        <w:rPr>
          <w:lang w:val="en-US"/>
        </w:rPr>
        <w:t>section</w:t>
      </w:r>
      <w:r>
        <w:t xml:space="preserve"> "</w:t>
      </w:r>
      <w:r>
        <w:rPr>
          <w:lang w:val="en-US"/>
        </w:rPr>
        <w:t>Вступ</w:t>
      </w:r>
      <w:r>
        <w:t xml:space="preserve">" </w:t>
      </w:r>
      <w:r>
        <w:rPr>
          <w:lang w:val="en-US"/>
        </w:rPr>
        <w:t>or</w:t>
      </w:r>
      <w:r>
        <w:t xml:space="preserve"> "</w:t>
      </w:r>
      <w:r>
        <w:rPr>
          <w:lang w:val="en-US"/>
        </w:rPr>
        <w:t>Introduction</w:t>
      </w:r>
      <w:r>
        <w:t>".</w:t>
      </w:r>
    </w:p>
  </w:comment>
  <w:comment w:id="11" w:author="User" w:date="2024-12-19T13:45:00Z" w:initials="U">
    <w:p w14:paraId="537F3BA4" w14:textId="77777777" w:rsidR="001379C1" w:rsidRDefault="001379C1" w:rsidP="001379C1">
      <w:pPr>
        <w:pStyle w:val="af9"/>
        <w:ind w:firstLine="0"/>
      </w:pPr>
      <w:r>
        <w:rPr>
          <w:rStyle w:val="ac"/>
        </w:rPr>
        <w:annotationRef/>
      </w:r>
      <w:r>
        <w:rPr>
          <w:lang w:val="en-US"/>
        </w:rPr>
        <w:t>This</w:t>
      </w:r>
      <w:r>
        <w:t xml:space="preserve"> </w:t>
      </w:r>
      <w:r>
        <w:rPr>
          <w:lang w:val="en-US"/>
        </w:rPr>
        <w:t>is</w:t>
      </w:r>
      <w:r>
        <w:t xml:space="preserve"> </w:t>
      </w:r>
      <w:r>
        <w:rPr>
          <w:lang w:val="en-US"/>
        </w:rPr>
        <w:t>the</w:t>
      </w:r>
      <w:r>
        <w:t xml:space="preserve"> "</w:t>
      </w:r>
      <w:r>
        <w:rPr>
          <w:lang w:val="en-US"/>
        </w:rPr>
        <w:t>Вступ</w:t>
      </w:r>
      <w:r>
        <w:t xml:space="preserve">" </w:t>
      </w:r>
      <w:r>
        <w:rPr>
          <w:lang w:val="en-US"/>
        </w:rPr>
        <w:t>or</w:t>
      </w:r>
      <w:r>
        <w:t xml:space="preserve"> "</w:t>
      </w:r>
      <w:r>
        <w:rPr>
          <w:lang w:val="en-US"/>
        </w:rPr>
        <w:t>Introduction</w:t>
      </w:r>
      <w:r>
        <w:t xml:space="preserve">" </w:t>
      </w:r>
      <w:r>
        <w:rPr>
          <w:lang w:val="en-US"/>
        </w:rPr>
        <w:t>section</w:t>
      </w:r>
      <w:r>
        <w:t xml:space="preserve">. </w:t>
      </w:r>
      <w:r>
        <w:rPr>
          <w:lang w:val="en-US"/>
        </w:rPr>
        <w:t>According</w:t>
      </w:r>
      <w:r>
        <w:t xml:space="preserve"> </w:t>
      </w:r>
      <w:r>
        <w:rPr>
          <w:lang w:val="en-US"/>
        </w:rPr>
        <w:t>to</w:t>
      </w:r>
      <w:r>
        <w:t xml:space="preserve"> </w:t>
      </w:r>
      <w:r>
        <w:rPr>
          <w:lang w:val="en-US"/>
        </w:rPr>
        <w:t>the</w:t>
      </w:r>
      <w:r>
        <w:t xml:space="preserve"> </w:t>
      </w:r>
      <w:r>
        <w:rPr>
          <w:lang w:val="en-US"/>
        </w:rPr>
        <w:t>recommendations</w:t>
      </w:r>
      <w:r>
        <w:t xml:space="preserve"> </w:t>
      </w:r>
      <w:r>
        <w:rPr>
          <w:lang w:val="en-US"/>
        </w:rPr>
        <w:t>of</w:t>
      </w:r>
      <w:r>
        <w:t xml:space="preserve"> </w:t>
      </w:r>
      <w:r>
        <w:rPr>
          <w:lang w:val="en-US"/>
        </w:rPr>
        <w:t>the</w:t>
      </w:r>
      <w:r>
        <w:t xml:space="preserve"> "</w:t>
      </w:r>
      <w:r>
        <w:rPr>
          <w:lang w:val="en-US"/>
        </w:rPr>
        <w:t>APA</w:t>
      </w:r>
      <w:r>
        <w:t xml:space="preserve"> Style" </w:t>
      </w:r>
      <w:r>
        <w:rPr>
          <w:lang w:val="en-US"/>
        </w:rPr>
        <w:t>standard</w:t>
      </w:r>
      <w:r>
        <w:t xml:space="preserve">, </w:t>
      </w:r>
      <w:r>
        <w:rPr>
          <w:lang w:val="en-US"/>
        </w:rPr>
        <w:t>this</w:t>
      </w:r>
      <w:r>
        <w:t xml:space="preserve"> </w:t>
      </w:r>
      <w:r>
        <w:rPr>
          <w:lang w:val="en-US"/>
        </w:rPr>
        <w:t>section</w:t>
      </w:r>
      <w:r>
        <w:t xml:space="preserve"> </w:t>
      </w:r>
      <w:r>
        <w:rPr>
          <w:lang w:val="en-US"/>
        </w:rPr>
        <w:t>is</w:t>
      </w:r>
      <w:r>
        <w:t xml:space="preserve"> </w:t>
      </w:r>
      <w:r>
        <w:rPr>
          <w:lang w:val="en-US"/>
        </w:rPr>
        <w:t>presented</w:t>
      </w:r>
      <w:r>
        <w:t xml:space="preserve"> </w:t>
      </w:r>
      <w:r>
        <w:rPr>
          <w:lang w:val="en-US"/>
        </w:rPr>
        <w:t>without</w:t>
      </w:r>
      <w:r>
        <w:t xml:space="preserve"> a </w:t>
      </w:r>
      <w:r>
        <w:rPr>
          <w:lang w:val="en-US"/>
        </w:rPr>
        <w:t>title</w:t>
      </w:r>
      <w:r>
        <w:t xml:space="preserve">. It </w:t>
      </w:r>
      <w:r>
        <w:rPr>
          <w:lang w:val="en-US"/>
        </w:rPr>
        <w:t>typically</w:t>
      </w:r>
      <w:r>
        <w:t xml:space="preserve"> </w:t>
      </w:r>
      <w:r>
        <w:rPr>
          <w:lang w:val="en-US"/>
        </w:rPr>
        <w:t>includes</w:t>
      </w:r>
      <w:r>
        <w:t xml:space="preserve"> </w:t>
      </w:r>
      <w:r>
        <w:rPr>
          <w:lang w:val="en-US"/>
        </w:rPr>
        <w:t>the</w:t>
      </w:r>
      <w:r>
        <w:t xml:space="preserve"> </w:t>
      </w:r>
      <w:r>
        <w:rPr>
          <w:lang w:val="en-US"/>
        </w:rPr>
        <w:t>context</w:t>
      </w:r>
      <w:r>
        <w:t xml:space="preserve"> </w:t>
      </w:r>
      <w:r>
        <w:rPr>
          <w:lang w:val="en-US"/>
        </w:rPr>
        <w:t>and</w:t>
      </w:r>
      <w:r>
        <w:t xml:space="preserve"> </w:t>
      </w:r>
      <w:r>
        <w:rPr>
          <w:lang w:val="en-US"/>
        </w:rPr>
        <w:t>rationale</w:t>
      </w:r>
      <w:r>
        <w:t xml:space="preserve"> </w:t>
      </w:r>
      <w:r>
        <w:rPr>
          <w:lang w:val="en-US"/>
        </w:rPr>
        <w:t>for</w:t>
      </w:r>
      <w:r>
        <w:t xml:space="preserve"> </w:t>
      </w:r>
      <w:r>
        <w:rPr>
          <w:lang w:val="en-US"/>
        </w:rPr>
        <w:t>the</w:t>
      </w:r>
      <w:r>
        <w:t xml:space="preserve"> </w:t>
      </w:r>
      <w:r>
        <w:rPr>
          <w:lang w:val="en-US"/>
        </w:rPr>
        <w:t>research</w:t>
      </w:r>
      <w:r>
        <w:t xml:space="preserve">, a </w:t>
      </w:r>
      <w:r>
        <w:rPr>
          <w:lang w:val="en-US"/>
        </w:rPr>
        <w:t>description</w:t>
      </w:r>
      <w:r>
        <w:t xml:space="preserve"> </w:t>
      </w:r>
      <w:r>
        <w:rPr>
          <w:lang w:val="en-US"/>
        </w:rPr>
        <w:t>of</w:t>
      </w:r>
      <w:r>
        <w:t xml:space="preserve"> </w:t>
      </w:r>
      <w:r>
        <w:rPr>
          <w:lang w:val="en-US"/>
        </w:rPr>
        <w:t>the</w:t>
      </w:r>
      <w:r>
        <w:t xml:space="preserve"> </w:t>
      </w:r>
      <w:r>
        <w:rPr>
          <w:lang w:val="en-US"/>
        </w:rPr>
        <w:t>problem</w:t>
      </w:r>
      <w:r>
        <w:t xml:space="preserve"> </w:t>
      </w:r>
      <w:r>
        <w:rPr>
          <w:lang w:val="en-US"/>
        </w:rPr>
        <w:t>or</w:t>
      </w:r>
      <w:r>
        <w:t xml:space="preserve"> </w:t>
      </w:r>
      <w:r>
        <w:rPr>
          <w:lang w:val="en-US"/>
        </w:rPr>
        <w:t>question</w:t>
      </w:r>
      <w:r>
        <w:t xml:space="preserve"> </w:t>
      </w:r>
      <w:r>
        <w:rPr>
          <w:lang w:val="en-US"/>
        </w:rPr>
        <w:t>being</w:t>
      </w:r>
      <w:r>
        <w:t xml:space="preserve"> </w:t>
      </w:r>
      <w:r>
        <w:rPr>
          <w:lang w:val="en-US"/>
        </w:rPr>
        <w:t>studied</w:t>
      </w:r>
      <w:r>
        <w:t xml:space="preserve">, </w:t>
      </w:r>
      <w:r>
        <w:rPr>
          <w:lang w:val="en-US"/>
        </w:rPr>
        <w:t>justification</w:t>
      </w:r>
      <w:r>
        <w:t xml:space="preserve"> </w:t>
      </w:r>
      <w:r>
        <w:rPr>
          <w:lang w:val="en-US"/>
        </w:rPr>
        <w:t>for</w:t>
      </w:r>
      <w:r>
        <w:t xml:space="preserve"> </w:t>
      </w:r>
      <w:r>
        <w:rPr>
          <w:lang w:val="en-US"/>
        </w:rPr>
        <w:t>the</w:t>
      </w:r>
      <w:r>
        <w:t xml:space="preserve"> </w:t>
      </w:r>
      <w:r>
        <w:rPr>
          <w:lang w:val="en-US"/>
        </w:rPr>
        <w:t>importance</w:t>
      </w:r>
      <w:r>
        <w:t xml:space="preserve"> </w:t>
      </w:r>
      <w:r>
        <w:rPr>
          <w:lang w:val="en-US"/>
        </w:rPr>
        <w:t>of</w:t>
      </w:r>
      <w:r>
        <w:t xml:space="preserve"> </w:t>
      </w:r>
      <w:r>
        <w:rPr>
          <w:lang w:val="en-US"/>
        </w:rPr>
        <w:t>the</w:t>
      </w:r>
      <w:r>
        <w:t xml:space="preserve"> </w:t>
      </w:r>
      <w:r>
        <w:rPr>
          <w:lang w:val="en-US"/>
        </w:rPr>
        <w:t>research</w:t>
      </w:r>
      <w:r>
        <w:t xml:space="preserve">, </w:t>
      </w:r>
      <w:r>
        <w:rPr>
          <w:lang w:val="en-US"/>
        </w:rPr>
        <w:t>its</w:t>
      </w:r>
      <w:r>
        <w:t xml:space="preserve"> </w:t>
      </w:r>
      <w:r>
        <w:rPr>
          <w:lang w:val="en-US"/>
        </w:rPr>
        <w:t>relevance</w:t>
      </w:r>
      <w:r>
        <w:t xml:space="preserve">, </w:t>
      </w:r>
      <w:r>
        <w:rPr>
          <w:lang w:val="en-US"/>
        </w:rPr>
        <w:t>and</w:t>
      </w:r>
      <w:r>
        <w:t xml:space="preserve"> </w:t>
      </w:r>
      <w:r>
        <w:rPr>
          <w:lang w:val="en-US"/>
        </w:rPr>
        <w:t>practical</w:t>
      </w:r>
      <w:r>
        <w:t xml:space="preserve"> </w:t>
      </w:r>
      <w:r>
        <w:rPr>
          <w:lang w:val="en-US"/>
        </w:rPr>
        <w:t>value</w:t>
      </w:r>
      <w:r>
        <w:t xml:space="preserve">, a </w:t>
      </w:r>
      <w:r>
        <w:rPr>
          <w:lang w:val="en-US"/>
        </w:rPr>
        <w:t>brief</w:t>
      </w:r>
      <w:r>
        <w:t xml:space="preserve"> </w:t>
      </w:r>
      <w:r>
        <w:rPr>
          <w:lang w:val="en-US"/>
        </w:rPr>
        <w:t>overview</w:t>
      </w:r>
      <w:r>
        <w:t xml:space="preserve"> </w:t>
      </w:r>
      <w:r>
        <w:rPr>
          <w:lang w:val="en-US"/>
        </w:rPr>
        <w:t>of</w:t>
      </w:r>
      <w:r>
        <w:t xml:space="preserve"> </w:t>
      </w:r>
      <w:r>
        <w:rPr>
          <w:lang w:val="en-US"/>
        </w:rPr>
        <w:t>previous</w:t>
      </w:r>
      <w:r>
        <w:t xml:space="preserve"> </w:t>
      </w:r>
      <w:r>
        <w:rPr>
          <w:lang w:val="en-US"/>
        </w:rPr>
        <w:t>studies</w:t>
      </w:r>
      <w:r>
        <w:t xml:space="preserve"> </w:t>
      </w:r>
      <w:r>
        <w:rPr>
          <w:lang w:val="en-US"/>
        </w:rPr>
        <w:t>on</w:t>
      </w:r>
      <w:r>
        <w:t xml:space="preserve"> </w:t>
      </w:r>
      <w:r>
        <w:rPr>
          <w:lang w:val="en-US"/>
        </w:rPr>
        <w:t>the</w:t>
      </w:r>
      <w:r>
        <w:t xml:space="preserve"> </w:t>
      </w:r>
      <w:r>
        <w:rPr>
          <w:lang w:val="en-US"/>
        </w:rPr>
        <w:t>topic</w:t>
      </w:r>
      <w:r>
        <w:t xml:space="preserve">, </w:t>
      </w:r>
      <w:r>
        <w:rPr>
          <w:lang w:val="en-US"/>
        </w:rPr>
        <w:t>identification</w:t>
      </w:r>
      <w:r>
        <w:t xml:space="preserve"> </w:t>
      </w:r>
      <w:r>
        <w:rPr>
          <w:lang w:val="en-US"/>
        </w:rPr>
        <w:t>of</w:t>
      </w:r>
      <w:r>
        <w:t xml:space="preserve"> </w:t>
      </w:r>
      <w:r>
        <w:rPr>
          <w:lang w:val="en-US"/>
        </w:rPr>
        <w:t>gaps</w:t>
      </w:r>
      <w:r>
        <w:t xml:space="preserve"> </w:t>
      </w:r>
      <w:r>
        <w:rPr>
          <w:lang w:val="en-US"/>
        </w:rPr>
        <w:t>or</w:t>
      </w:r>
      <w:r>
        <w:t xml:space="preserve"> </w:t>
      </w:r>
      <w:r>
        <w:rPr>
          <w:lang w:val="en-US"/>
        </w:rPr>
        <w:t>insufficiently</w:t>
      </w:r>
      <w:r>
        <w:t xml:space="preserve"> </w:t>
      </w:r>
      <w:r>
        <w:rPr>
          <w:lang w:val="en-US"/>
        </w:rPr>
        <w:t>researched</w:t>
      </w:r>
      <w:r>
        <w:t xml:space="preserve"> </w:t>
      </w:r>
      <w:r>
        <w:rPr>
          <w:lang w:val="en-US"/>
        </w:rPr>
        <w:t>aspects</w:t>
      </w:r>
      <w:r>
        <w:t xml:space="preserve"> </w:t>
      </w:r>
      <w:r>
        <w:rPr>
          <w:lang w:val="en-US"/>
        </w:rPr>
        <w:t>in</w:t>
      </w:r>
      <w:r>
        <w:t xml:space="preserve"> </w:t>
      </w:r>
      <w:r>
        <w:rPr>
          <w:lang w:val="en-US"/>
        </w:rPr>
        <w:t>the</w:t>
      </w:r>
      <w:r>
        <w:t xml:space="preserve"> </w:t>
      </w:r>
      <w:r>
        <w:rPr>
          <w:lang w:val="en-US"/>
        </w:rPr>
        <w:t>literature</w:t>
      </w:r>
      <w:r>
        <w:t xml:space="preserve">, a </w:t>
      </w:r>
      <w:r>
        <w:rPr>
          <w:lang w:val="en-US"/>
        </w:rPr>
        <w:t>brief</w:t>
      </w:r>
      <w:r>
        <w:t xml:space="preserve"> </w:t>
      </w:r>
      <w:r>
        <w:rPr>
          <w:lang w:val="en-US"/>
        </w:rPr>
        <w:t>overview</w:t>
      </w:r>
      <w:r>
        <w:t xml:space="preserve"> </w:t>
      </w:r>
      <w:r>
        <w:rPr>
          <w:lang w:val="en-US"/>
        </w:rPr>
        <w:t>of</w:t>
      </w:r>
      <w:r>
        <w:t xml:space="preserve"> </w:t>
      </w:r>
      <w:r>
        <w:rPr>
          <w:lang w:val="en-US"/>
        </w:rPr>
        <w:t>the</w:t>
      </w:r>
      <w:r>
        <w:t xml:space="preserve"> </w:t>
      </w:r>
      <w:r>
        <w:rPr>
          <w:lang w:val="en-US"/>
        </w:rPr>
        <w:t>article's</w:t>
      </w:r>
      <w:r>
        <w:t xml:space="preserve"> </w:t>
      </w:r>
      <w:r>
        <w:rPr>
          <w:lang w:val="en-US"/>
        </w:rPr>
        <w:t>structure</w:t>
      </w:r>
      <w:r>
        <w:t xml:space="preserve">, </w:t>
      </w:r>
      <w:r>
        <w:rPr>
          <w:lang w:val="en-US"/>
        </w:rPr>
        <w:t>and</w:t>
      </w:r>
      <w:r>
        <w:t xml:space="preserve"> a </w:t>
      </w:r>
      <w:r>
        <w:rPr>
          <w:lang w:val="en-US"/>
        </w:rPr>
        <w:t>description</w:t>
      </w:r>
      <w:r>
        <w:t xml:space="preserve"> </w:t>
      </w:r>
      <w:r>
        <w:rPr>
          <w:lang w:val="en-US"/>
        </w:rPr>
        <w:t>of</w:t>
      </w:r>
      <w:r>
        <w:t xml:space="preserve"> </w:t>
      </w:r>
      <w:r>
        <w:rPr>
          <w:lang w:val="en-US"/>
        </w:rPr>
        <w:t>what</w:t>
      </w:r>
      <w:r>
        <w:t xml:space="preserve"> </w:t>
      </w:r>
      <w:r>
        <w:rPr>
          <w:lang w:val="en-US"/>
        </w:rPr>
        <w:t>will</w:t>
      </w:r>
      <w:r>
        <w:t xml:space="preserve"> </w:t>
      </w:r>
      <w:r>
        <w:rPr>
          <w:lang w:val="en-US"/>
        </w:rPr>
        <w:t>be</w:t>
      </w:r>
      <w:r>
        <w:t xml:space="preserve"> </w:t>
      </w:r>
      <w:r>
        <w:rPr>
          <w:lang w:val="en-US"/>
        </w:rPr>
        <w:t>discussed</w:t>
      </w:r>
      <w:r>
        <w:t xml:space="preserve"> </w:t>
      </w:r>
      <w:r>
        <w:rPr>
          <w:lang w:val="en-US"/>
        </w:rPr>
        <w:t>in</w:t>
      </w:r>
      <w:r>
        <w:t xml:space="preserve"> </w:t>
      </w:r>
      <w:r>
        <w:rPr>
          <w:lang w:val="en-US"/>
        </w:rPr>
        <w:t>each</w:t>
      </w:r>
      <w:r>
        <w:t xml:space="preserve"> </w:t>
      </w:r>
      <w:r>
        <w:rPr>
          <w:lang w:val="en-US"/>
        </w:rPr>
        <w:t>section</w:t>
      </w:r>
      <w:r>
        <w:t xml:space="preserve">. </w:t>
      </w:r>
      <w:r>
        <w:rPr>
          <w:lang w:val="en-US"/>
        </w:rPr>
        <w:t>This</w:t>
      </w:r>
      <w:r>
        <w:t xml:space="preserve"> </w:t>
      </w:r>
      <w:r>
        <w:rPr>
          <w:lang w:val="en-US"/>
        </w:rPr>
        <w:t>section</w:t>
      </w:r>
      <w:r>
        <w:t xml:space="preserve"> </w:t>
      </w:r>
      <w:r>
        <w:rPr>
          <w:lang w:val="en-US"/>
        </w:rPr>
        <w:t>is</w:t>
      </w:r>
      <w:r>
        <w:t xml:space="preserve"> </w:t>
      </w:r>
      <w:r>
        <w:rPr>
          <w:lang w:val="en-US"/>
        </w:rPr>
        <w:t>crucial</w:t>
      </w:r>
      <w:r>
        <w:t xml:space="preserve"> </w:t>
      </w:r>
      <w:r>
        <w:rPr>
          <w:lang w:val="en-US"/>
        </w:rPr>
        <w:t>as</w:t>
      </w:r>
      <w:r>
        <w:t xml:space="preserve"> </w:t>
      </w:r>
      <w:r>
        <w:rPr>
          <w:lang w:val="en-US"/>
        </w:rPr>
        <w:t>it</w:t>
      </w:r>
      <w:r>
        <w:t xml:space="preserve"> </w:t>
      </w:r>
      <w:r>
        <w:rPr>
          <w:lang w:val="en-US"/>
        </w:rPr>
        <w:t>sets</w:t>
      </w:r>
      <w:r>
        <w:t xml:space="preserve"> </w:t>
      </w:r>
      <w:r>
        <w:rPr>
          <w:lang w:val="en-US"/>
        </w:rPr>
        <w:t>the</w:t>
      </w:r>
      <w:r>
        <w:t xml:space="preserve"> </w:t>
      </w:r>
      <w:r>
        <w:rPr>
          <w:lang w:val="en-US"/>
        </w:rPr>
        <w:t>tone</w:t>
      </w:r>
      <w:r>
        <w:t xml:space="preserve"> </w:t>
      </w:r>
      <w:r>
        <w:rPr>
          <w:lang w:val="en-US"/>
        </w:rPr>
        <w:t>for</w:t>
      </w:r>
      <w:r>
        <w:t xml:space="preserve"> </w:t>
      </w:r>
      <w:r>
        <w:rPr>
          <w:lang w:val="en-US"/>
        </w:rPr>
        <w:t>the</w:t>
      </w:r>
      <w:r>
        <w:t xml:space="preserve"> </w:t>
      </w:r>
      <w:r>
        <w:rPr>
          <w:lang w:val="en-US"/>
        </w:rPr>
        <w:t>entire</w:t>
      </w:r>
      <w:r>
        <w:t xml:space="preserve"> </w:t>
      </w:r>
      <w:r>
        <w:rPr>
          <w:lang w:val="en-US"/>
        </w:rPr>
        <w:t>article</w:t>
      </w:r>
      <w:r>
        <w:t xml:space="preserve"> </w:t>
      </w:r>
      <w:r>
        <w:rPr>
          <w:lang w:val="en-US"/>
        </w:rPr>
        <w:t>and</w:t>
      </w:r>
      <w:r>
        <w:t xml:space="preserve"> </w:t>
      </w:r>
      <w:r>
        <w:rPr>
          <w:lang w:val="en-US"/>
        </w:rPr>
        <w:t>helps</w:t>
      </w:r>
      <w:r>
        <w:t xml:space="preserve"> </w:t>
      </w:r>
      <w:r>
        <w:rPr>
          <w:lang w:val="en-US"/>
        </w:rPr>
        <w:t>readers</w:t>
      </w:r>
      <w:r>
        <w:t xml:space="preserve"> </w:t>
      </w:r>
      <w:r>
        <w:rPr>
          <w:lang w:val="en-US"/>
        </w:rPr>
        <w:t>understand</w:t>
      </w:r>
      <w:r>
        <w:t xml:space="preserve"> </w:t>
      </w:r>
      <w:r>
        <w:rPr>
          <w:lang w:val="en-US"/>
        </w:rPr>
        <w:t>why</w:t>
      </w:r>
      <w:r>
        <w:t xml:space="preserve"> </w:t>
      </w:r>
      <w:r>
        <w:rPr>
          <w:lang w:val="en-US"/>
        </w:rPr>
        <w:t>the</w:t>
      </w:r>
      <w:r>
        <w:t xml:space="preserve"> </w:t>
      </w:r>
      <w:r>
        <w:rPr>
          <w:lang w:val="en-US"/>
        </w:rPr>
        <w:t>research</w:t>
      </w:r>
      <w:r>
        <w:t xml:space="preserve"> </w:t>
      </w:r>
      <w:r>
        <w:rPr>
          <w:lang w:val="en-US"/>
        </w:rPr>
        <w:t>is</w:t>
      </w:r>
      <w:r>
        <w:t xml:space="preserve"> </w:t>
      </w:r>
      <w:r>
        <w:rPr>
          <w:lang w:val="en-US"/>
        </w:rPr>
        <w:t>important</w:t>
      </w:r>
      <w:r>
        <w:t xml:space="preserve">, </w:t>
      </w:r>
      <w:r>
        <w:rPr>
          <w:lang w:val="en-US"/>
        </w:rPr>
        <w:t>how</w:t>
      </w:r>
      <w:r>
        <w:t xml:space="preserve"> </w:t>
      </w:r>
      <w:r>
        <w:rPr>
          <w:lang w:val="en-US"/>
        </w:rPr>
        <w:t>it</w:t>
      </w:r>
      <w:r>
        <w:t xml:space="preserve"> </w:t>
      </w:r>
      <w:r>
        <w:rPr>
          <w:lang w:val="en-US"/>
        </w:rPr>
        <w:t>fits</w:t>
      </w:r>
      <w:r>
        <w:t xml:space="preserve"> </w:t>
      </w:r>
      <w:r>
        <w:rPr>
          <w:lang w:val="en-US"/>
        </w:rPr>
        <w:t>into</w:t>
      </w:r>
      <w:r>
        <w:t xml:space="preserve"> </w:t>
      </w:r>
      <w:r>
        <w:rPr>
          <w:lang w:val="en-US"/>
        </w:rPr>
        <w:t>the</w:t>
      </w:r>
      <w:r>
        <w:t xml:space="preserve"> </w:t>
      </w:r>
      <w:r>
        <w:rPr>
          <w:lang w:val="en-US"/>
        </w:rPr>
        <w:t>existing</w:t>
      </w:r>
      <w:r>
        <w:t xml:space="preserve"> </w:t>
      </w:r>
      <w:r>
        <w:rPr>
          <w:lang w:val="en-US"/>
        </w:rPr>
        <w:t>context</w:t>
      </w:r>
      <w:r>
        <w:t xml:space="preserve"> </w:t>
      </w:r>
      <w:r>
        <w:rPr>
          <w:lang w:val="en-US"/>
        </w:rPr>
        <w:t>of</w:t>
      </w:r>
      <w:r>
        <w:t xml:space="preserve"> </w:t>
      </w:r>
      <w:r>
        <w:rPr>
          <w:lang w:val="en-US"/>
        </w:rPr>
        <w:t>knowledge</w:t>
      </w:r>
      <w:r>
        <w:t xml:space="preserve">, </w:t>
      </w:r>
      <w:r>
        <w:rPr>
          <w:lang w:val="en-US"/>
        </w:rPr>
        <w:t>and</w:t>
      </w:r>
      <w:r>
        <w:t xml:space="preserve"> </w:t>
      </w:r>
      <w:r>
        <w:rPr>
          <w:lang w:val="en-US"/>
        </w:rPr>
        <w:t>what</w:t>
      </w:r>
      <w:r>
        <w:t xml:space="preserve"> </w:t>
      </w:r>
      <w:r>
        <w:rPr>
          <w:lang w:val="en-US"/>
        </w:rPr>
        <w:t>results</w:t>
      </w:r>
      <w:r>
        <w:t xml:space="preserve"> </w:t>
      </w:r>
      <w:r>
        <w:rPr>
          <w:lang w:val="en-US"/>
        </w:rPr>
        <w:t>are</w:t>
      </w:r>
      <w:r>
        <w:t xml:space="preserve"> </w:t>
      </w:r>
      <w:r>
        <w:rPr>
          <w:lang w:val="en-US"/>
        </w:rPr>
        <w:t>expected</w:t>
      </w:r>
      <w:r>
        <w:t>.</w:t>
      </w:r>
    </w:p>
    <w:p w14:paraId="7FAA866E" w14:textId="77777777" w:rsidR="001379C1" w:rsidRDefault="001379C1" w:rsidP="001379C1">
      <w:pPr>
        <w:pStyle w:val="af9"/>
        <w:ind w:firstLine="0"/>
      </w:pPr>
      <w:r>
        <w:rPr>
          <w:lang w:val="en-US"/>
        </w:rPr>
        <w:t>Paragraph</w:t>
      </w:r>
      <w:r>
        <w:t xml:space="preserve"> </w:t>
      </w:r>
      <w:r>
        <w:rPr>
          <w:lang w:val="en-US"/>
        </w:rPr>
        <w:t>style</w:t>
      </w:r>
      <w:r>
        <w:t>: "</w:t>
      </w:r>
      <w:r>
        <w:rPr>
          <w:lang w:val="en-US"/>
        </w:rPr>
        <w:t>CIMS</w:t>
      </w:r>
      <w:r>
        <w:t xml:space="preserve"> - Text".</w:t>
      </w:r>
    </w:p>
  </w:comment>
  <w:comment w:id="12" w:author="User" w:date="2024-12-19T13:46:00Z" w:initials="U">
    <w:p w14:paraId="21B9959F" w14:textId="77777777" w:rsidR="001379C1" w:rsidRDefault="001379C1" w:rsidP="001379C1">
      <w:pPr>
        <w:pStyle w:val="af9"/>
        <w:ind w:firstLine="0"/>
      </w:pPr>
      <w:r>
        <w:rPr>
          <w:rStyle w:val="ac"/>
        </w:rPr>
        <w:annotationRef/>
      </w:r>
      <w:r>
        <w:t xml:space="preserve">The </w:t>
      </w:r>
      <w:r>
        <w:rPr>
          <w:lang w:val="en-US"/>
        </w:rPr>
        <w:t>titles</w:t>
      </w:r>
      <w:r>
        <w:t xml:space="preserve"> </w:t>
      </w:r>
      <w:r>
        <w:rPr>
          <w:lang w:val="en-US"/>
        </w:rPr>
        <w:t>of</w:t>
      </w:r>
      <w:r>
        <w:t xml:space="preserve"> </w:t>
      </w:r>
      <w:r>
        <w:rPr>
          <w:lang w:val="en-US"/>
        </w:rPr>
        <w:t>the</w:t>
      </w:r>
      <w:r>
        <w:t xml:space="preserve"> </w:t>
      </w:r>
      <w:r>
        <w:rPr>
          <w:lang w:val="en-US"/>
        </w:rPr>
        <w:t>article's</w:t>
      </w:r>
      <w:r>
        <w:t xml:space="preserve"> </w:t>
      </w:r>
      <w:r>
        <w:rPr>
          <w:lang w:val="en-US"/>
        </w:rPr>
        <w:t>sections</w:t>
      </w:r>
      <w:r>
        <w:t xml:space="preserve"> </w:t>
      </w:r>
      <w:r>
        <w:rPr>
          <w:lang w:val="en-US"/>
        </w:rPr>
        <w:t>are</w:t>
      </w:r>
      <w:r>
        <w:t xml:space="preserve"> </w:t>
      </w:r>
      <w:r>
        <w:rPr>
          <w:lang w:val="en-US"/>
        </w:rPr>
        <w:t>presented</w:t>
      </w:r>
      <w:r>
        <w:t xml:space="preserve"> </w:t>
      </w:r>
      <w:r>
        <w:rPr>
          <w:lang w:val="en-US"/>
        </w:rPr>
        <w:t>in</w:t>
      </w:r>
      <w:r>
        <w:t xml:space="preserve"> </w:t>
      </w:r>
      <w:r>
        <w:rPr>
          <w:lang w:val="en-US"/>
        </w:rPr>
        <w:t>the</w:t>
      </w:r>
      <w:r>
        <w:t xml:space="preserve"> </w:t>
      </w:r>
      <w:r>
        <w:rPr>
          <w:lang w:val="en-US"/>
        </w:rPr>
        <w:t>primary</w:t>
      </w:r>
      <w:r>
        <w:t xml:space="preserve"> </w:t>
      </w:r>
      <w:r>
        <w:rPr>
          <w:lang w:val="en-US"/>
        </w:rPr>
        <w:t>language</w:t>
      </w:r>
      <w:r>
        <w:t xml:space="preserve"> </w:t>
      </w:r>
      <w:r>
        <w:rPr>
          <w:lang w:val="en-US"/>
        </w:rPr>
        <w:t>of</w:t>
      </w:r>
      <w:r>
        <w:t xml:space="preserve"> </w:t>
      </w:r>
      <w:r>
        <w:rPr>
          <w:lang w:val="en-US"/>
        </w:rPr>
        <w:t>publication</w:t>
      </w:r>
      <w:r>
        <w:t xml:space="preserve"> </w:t>
      </w:r>
      <w:r>
        <w:rPr>
          <w:lang w:val="en-US"/>
        </w:rPr>
        <w:t>without</w:t>
      </w:r>
      <w:r>
        <w:t xml:space="preserve"> </w:t>
      </w:r>
      <w:r>
        <w:rPr>
          <w:lang w:val="en-US"/>
        </w:rPr>
        <w:t>abbreviations</w:t>
      </w:r>
      <w:r>
        <w:t xml:space="preserve">, </w:t>
      </w:r>
      <w:r>
        <w:rPr>
          <w:lang w:val="en-US"/>
        </w:rPr>
        <w:t>indices</w:t>
      </w:r>
      <w:r>
        <w:t xml:space="preserve">, </w:t>
      </w:r>
      <w:r>
        <w:rPr>
          <w:lang w:val="en-US"/>
        </w:rPr>
        <w:t>or</w:t>
      </w:r>
      <w:r>
        <w:t xml:space="preserve"> </w:t>
      </w:r>
      <w:r>
        <w:rPr>
          <w:lang w:val="en-US"/>
        </w:rPr>
        <w:t>special</w:t>
      </w:r>
      <w:r>
        <w:t xml:space="preserve"> </w:t>
      </w:r>
      <w:r>
        <w:rPr>
          <w:lang w:val="en-US"/>
        </w:rPr>
        <w:t>characters</w:t>
      </w:r>
      <w:r>
        <w:t xml:space="preserve">. The </w:t>
      </w:r>
      <w:r>
        <w:rPr>
          <w:lang w:val="en-US"/>
        </w:rPr>
        <w:t>title</w:t>
      </w:r>
      <w:r>
        <w:t xml:space="preserve"> </w:t>
      </w:r>
      <w:r>
        <w:rPr>
          <w:lang w:val="en-US"/>
        </w:rPr>
        <w:t>should</w:t>
      </w:r>
      <w:r>
        <w:t xml:space="preserve"> </w:t>
      </w:r>
      <w:r>
        <w:rPr>
          <w:lang w:val="en-US"/>
        </w:rPr>
        <w:t>not</w:t>
      </w:r>
      <w:r>
        <w:t xml:space="preserve"> </w:t>
      </w:r>
      <w:r>
        <w:rPr>
          <w:lang w:val="en-US"/>
        </w:rPr>
        <w:t>contain</w:t>
      </w:r>
      <w:r>
        <w:t xml:space="preserve"> Enter </w:t>
      </w:r>
      <w:r>
        <w:rPr>
          <w:lang w:val="en-US"/>
        </w:rPr>
        <w:t>or</w:t>
      </w:r>
      <w:r>
        <w:t xml:space="preserve"> Shift-Enter. The </w:t>
      </w:r>
      <w:r>
        <w:rPr>
          <w:lang w:val="en-US"/>
        </w:rPr>
        <w:t>use</w:t>
      </w:r>
      <w:r>
        <w:t xml:space="preserve"> </w:t>
      </w:r>
      <w:r>
        <w:rPr>
          <w:lang w:val="en-US"/>
        </w:rPr>
        <w:t>of</w:t>
      </w:r>
      <w:r>
        <w:t xml:space="preserve"> </w:t>
      </w:r>
      <w:r>
        <w:rPr>
          <w:lang w:val="en-US"/>
        </w:rPr>
        <w:t>CAPS</w:t>
      </w:r>
      <w:r>
        <w:t xml:space="preserve"> LOCK </w:t>
      </w:r>
      <w:r>
        <w:rPr>
          <w:lang w:val="en-US"/>
        </w:rPr>
        <w:t>is</w:t>
      </w:r>
      <w:r>
        <w:t xml:space="preserve"> </w:t>
      </w:r>
      <w:r>
        <w:rPr>
          <w:lang w:val="en-US"/>
        </w:rPr>
        <w:t>not</w:t>
      </w:r>
      <w:r>
        <w:t xml:space="preserve"> </w:t>
      </w:r>
      <w:r>
        <w:rPr>
          <w:lang w:val="en-US"/>
        </w:rPr>
        <w:t>allowed</w:t>
      </w:r>
      <w:r>
        <w:t xml:space="preserve">. </w:t>
      </w:r>
      <w:r>
        <w:rPr>
          <w:lang w:val="en-US"/>
        </w:rPr>
        <w:t>Paragraph</w:t>
      </w:r>
      <w:r>
        <w:t xml:space="preserve"> </w:t>
      </w:r>
      <w:r>
        <w:rPr>
          <w:lang w:val="en-US"/>
        </w:rPr>
        <w:t>style</w:t>
      </w:r>
      <w:r>
        <w:t>: "</w:t>
      </w:r>
      <w:r>
        <w:rPr>
          <w:lang w:val="en-US"/>
        </w:rPr>
        <w:t>CIMS</w:t>
      </w:r>
      <w:r>
        <w:t xml:space="preserve"> - </w:t>
      </w:r>
      <w:r>
        <w:rPr>
          <w:lang w:val="en-US"/>
        </w:rPr>
        <w:t>Header</w:t>
      </w:r>
      <w:r>
        <w:t xml:space="preserve"> (Level 2)".</w:t>
      </w:r>
    </w:p>
  </w:comment>
  <w:comment w:id="13" w:author="User" w:date="2024-12-19T13:46:00Z" w:initials="U">
    <w:p w14:paraId="2BEFE651" w14:textId="77777777" w:rsidR="001379C1" w:rsidRDefault="001379C1" w:rsidP="001379C1">
      <w:pPr>
        <w:pStyle w:val="af9"/>
        <w:ind w:firstLine="0"/>
      </w:pPr>
      <w:r>
        <w:rPr>
          <w:rStyle w:val="ac"/>
        </w:rPr>
        <w:annotationRef/>
      </w:r>
      <w:r>
        <w:t xml:space="preserve">The </w:t>
      </w:r>
      <w:r>
        <w:rPr>
          <w:lang w:val="en-US"/>
        </w:rPr>
        <w:t>style</w:t>
      </w:r>
      <w:r>
        <w:t xml:space="preserve"> </w:t>
      </w:r>
      <w:r>
        <w:rPr>
          <w:lang w:val="en-US"/>
        </w:rPr>
        <w:t>for</w:t>
      </w:r>
      <w:r>
        <w:t xml:space="preserve"> </w:t>
      </w:r>
      <w:r>
        <w:rPr>
          <w:lang w:val="en-US"/>
        </w:rPr>
        <w:t>all</w:t>
      </w:r>
      <w:r>
        <w:t xml:space="preserve"> </w:t>
      </w:r>
      <w:r>
        <w:rPr>
          <w:lang w:val="en-US"/>
        </w:rPr>
        <w:t>paragraphs</w:t>
      </w:r>
      <w:r>
        <w:t xml:space="preserve"> </w:t>
      </w:r>
      <w:r>
        <w:rPr>
          <w:lang w:val="en-US"/>
        </w:rPr>
        <w:t>in</w:t>
      </w:r>
      <w:r>
        <w:t xml:space="preserve"> </w:t>
      </w:r>
      <w:r>
        <w:rPr>
          <w:lang w:val="en-US"/>
        </w:rPr>
        <w:t>the</w:t>
      </w:r>
      <w:r>
        <w:t xml:space="preserve"> </w:t>
      </w:r>
      <w:r>
        <w:rPr>
          <w:lang w:val="en-US"/>
        </w:rPr>
        <w:t>main</w:t>
      </w:r>
      <w:r>
        <w:t xml:space="preserve"> </w:t>
      </w:r>
      <w:r>
        <w:rPr>
          <w:lang w:val="en-US"/>
        </w:rPr>
        <w:t>text</w:t>
      </w:r>
      <w:r>
        <w:t xml:space="preserve"> </w:t>
      </w:r>
      <w:r>
        <w:rPr>
          <w:lang w:val="en-US"/>
        </w:rPr>
        <w:t>of</w:t>
      </w:r>
      <w:r>
        <w:t xml:space="preserve"> </w:t>
      </w:r>
      <w:r>
        <w:rPr>
          <w:lang w:val="en-US"/>
        </w:rPr>
        <w:t>the</w:t>
      </w:r>
      <w:r>
        <w:t xml:space="preserve"> </w:t>
      </w:r>
      <w:r>
        <w:rPr>
          <w:lang w:val="en-US"/>
        </w:rPr>
        <w:t>article</w:t>
      </w:r>
      <w:r>
        <w:t xml:space="preserve"> </w:t>
      </w:r>
      <w:r>
        <w:rPr>
          <w:lang w:val="en-US"/>
        </w:rPr>
        <w:t>is</w:t>
      </w:r>
      <w:r>
        <w:t xml:space="preserve"> "</w:t>
      </w:r>
      <w:r>
        <w:rPr>
          <w:lang w:val="en-US"/>
        </w:rPr>
        <w:t>CIMS</w:t>
      </w:r>
      <w:r>
        <w:t xml:space="preserve"> - Text". Do </w:t>
      </w:r>
      <w:r>
        <w:rPr>
          <w:lang w:val="en-US"/>
        </w:rPr>
        <w:t>not</w:t>
      </w:r>
      <w:r>
        <w:t xml:space="preserve"> </w:t>
      </w:r>
      <w:r>
        <w:rPr>
          <w:lang w:val="en-US"/>
        </w:rPr>
        <w:t>disable</w:t>
      </w:r>
      <w:r>
        <w:t xml:space="preserve"> </w:t>
      </w:r>
      <w:r>
        <w:rPr>
          <w:lang w:val="en-US"/>
        </w:rPr>
        <w:t>automatic</w:t>
      </w:r>
      <w:r>
        <w:t xml:space="preserve"> </w:t>
      </w:r>
      <w:r>
        <w:rPr>
          <w:lang w:val="en-US"/>
        </w:rPr>
        <w:t>hyphenation</w:t>
      </w:r>
      <w:r>
        <w:t xml:space="preserve"> </w:t>
      </w:r>
      <w:r>
        <w:rPr>
          <w:lang w:val="en-US"/>
        </w:rPr>
        <w:t>or</w:t>
      </w:r>
      <w:r>
        <w:t xml:space="preserve"> </w:t>
      </w:r>
      <w:r>
        <w:rPr>
          <w:lang w:val="en-US"/>
        </w:rPr>
        <w:t>spell</w:t>
      </w:r>
      <w:r>
        <w:t xml:space="preserve"> </w:t>
      </w:r>
      <w:r>
        <w:rPr>
          <w:lang w:val="en-US"/>
        </w:rPr>
        <w:t>and</w:t>
      </w:r>
      <w:r>
        <w:t xml:space="preserve"> </w:t>
      </w:r>
      <w:r>
        <w:rPr>
          <w:lang w:val="en-US"/>
        </w:rPr>
        <w:t>grammar</w:t>
      </w:r>
      <w:r>
        <w:t xml:space="preserve"> </w:t>
      </w:r>
      <w:r>
        <w:rPr>
          <w:lang w:val="en-US"/>
        </w:rPr>
        <w:t>check</w:t>
      </w:r>
      <w:r>
        <w:t xml:space="preserve">. To </w:t>
      </w:r>
      <w:r>
        <w:rPr>
          <w:lang w:val="en-US"/>
        </w:rPr>
        <w:t>ensure</w:t>
      </w:r>
      <w:r>
        <w:t xml:space="preserve"> </w:t>
      </w:r>
      <w:r>
        <w:rPr>
          <w:lang w:val="en-US"/>
        </w:rPr>
        <w:t>these</w:t>
      </w:r>
      <w:r>
        <w:t xml:space="preserve"> </w:t>
      </w:r>
      <w:r>
        <w:rPr>
          <w:lang w:val="en-US"/>
        </w:rPr>
        <w:t>functions</w:t>
      </w:r>
      <w:r>
        <w:t xml:space="preserve"> </w:t>
      </w:r>
      <w:r>
        <w:rPr>
          <w:lang w:val="en-US"/>
        </w:rPr>
        <w:t>work</w:t>
      </w:r>
      <w:r>
        <w:t xml:space="preserve"> </w:t>
      </w:r>
      <w:r>
        <w:rPr>
          <w:lang w:val="en-US"/>
        </w:rPr>
        <w:t>correctly</w:t>
      </w:r>
      <w:r>
        <w:t xml:space="preserve">, </w:t>
      </w:r>
      <w:r>
        <w:rPr>
          <w:lang w:val="en-US"/>
        </w:rPr>
        <w:t>select</w:t>
      </w:r>
      <w:r>
        <w:t xml:space="preserve"> </w:t>
      </w:r>
      <w:r>
        <w:rPr>
          <w:lang w:val="en-US"/>
        </w:rPr>
        <w:t>the</w:t>
      </w:r>
      <w:r>
        <w:t xml:space="preserve"> </w:t>
      </w:r>
      <w:r>
        <w:rPr>
          <w:lang w:val="en-US"/>
        </w:rPr>
        <w:t>language</w:t>
      </w:r>
      <w:r>
        <w:t xml:space="preserve"> </w:t>
      </w:r>
      <w:r>
        <w:rPr>
          <w:lang w:val="en-US"/>
        </w:rPr>
        <w:t>of</w:t>
      </w:r>
      <w:r>
        <w:t xml:space="preserve"> </w:t>
      </w:r>
      <w:r>
        <w:rPr>
          <w:lang w:val="en-US"/>
        </w:rPr>
        <w:t>the</w:t>
      </w:r>
      <w:r>
        <w:t xml:space="preserve"> </w:t>
      </w:r>
      <w:r>
        <w:rPr>
          <w:lang w:val="en-US"/>
        </w:rPr>
        <w:t>paragraphs</w:t>
      </w:r>
      <w:r>
        <w:t xml:space="preserve"> </w:t>
      </w:r>
      <w:r>
        <w:rPr>
          <w:lang w:val="en-US"/>
        </w:rPr>
        <w:t>according</w:t>
      </w:r>
      <w:r>
        <w:t xml:space="preserve"> </w:t>
      </w:r>
      <w:r>
        <w:rPr>
          <w:lang w:val="en-US"/>
        </w:rPr>
        <w:t>to</w:t>
      </w:r>
      <w:r>
        <w:t xml:space="preserve"> </w:t>
      </w:r>
      <w:r>
        <w:rPr>
          <w:lang w:val="en-US"/>
        </w:rPr>
        <w:t>the</w:t>
      </w:r>
      <w:r>
        <w:t xml:space="preserve"> </w:t>
      </w:r>
      <w:r>
        <w:rPr>
          <w:lang w:val="en-US"/>
        </w:rPr>
        <w:t>language</w:t>
      </w:r>
      <w:r>
        <w:t xml:space="preserve"> </w:t>
      </w:r>
      <w:r>
        <w:rPr>
          <w:lang w:val="en-US"/>
        </w:rPr>
        <w:t>of</w:t>
      </w:r>
      <w:r>
        <w:t xml:space="preserve"> </w:t>
      </w:r>
      <w:r>
        <w:rPr>
          <w:lang w:val="en-US"/>
        </w:rPr>
        <w:t>the</w:t>
      </w:r>
      <w:r>
        <w:t xml:space="preserve"> </w:t>
      </w:r>
      <w:r>
        <w:rPr>
          <w:lang w:val="en-US"/>
        </w:rPr>
        <w:t>submitted</w:t>
      </w:r>
      <w:r>
        <w:t xml:space="preserve"> </w:t>
      </w:r>
      <w:r>
        <w:rPr>
          <w:lang w:val="en-US"/>
        </w:rPr>
        <w:t>text</w:t>
      </w:r>
      <w:r>
        <w:t>.</w:t>
      </w:r>
    </w:p>
  </w:comment>
  <w:comment w:id="14" w:author="User" w:date="2024-12-19T13:55:00Z" w:initials="U">
    <w:p w14:paraId="425936D1" w14:textId="77777777" w:rsidR="00EA2A45" w:rsidRDefault="00EA2A45" w:rsidP="00EA2A45">
      <w:pPr>
        <w:pStyle w:val="af9"/>
        <w:ind w:firstLine="0"/>
      </w:pPr>
      <w:r>
        <w:rPr>
          <w:rStyle w:val="ac"/>
        </w:rPr>
        <w:annotationRef/>
      </w:r>
      <w:r>
        <w:rPr>
          <w:lang w:val="en-US"/>
        </w:rPr>
        <w:t>CIMS</w:t>
      </w:r>
      <w:r>
        <w:t xml:space="preserve"> - Program Code Header</w:t>
      </w:r>
    </w:p>
  </w:comment>
  <w:comment w:id="15" w:author="User" w:date="2024-12-19T13:56:00Z" w:initials="U">
    <w:p w14:paraId="78751EB3" w14:textId="77777777" w:rsidR="00EA2A45" w:rsidRDefault="00EA2A45" w:rsidP="00EA2A45">
      <w:pPr>
        <w:pStyle w:val="af9"/>
        <w:ind w:firstLine="0"/>
      </w:pPr>
      <w:r>
        <w:rPr>
          <w:rStyle w:val="ac"/>
        </w:rPr>
        <w:annotationRef/>
      </w:r>
      <w:r>
        <w:rPr>
          <w:lang w:val="en-US"/>
        </w:rPr>
        <w:t>CIMS</w:t>
      </w:r>
      <w:r>
        <w:t xml:space="preserve"> - Program Code</w:t>
      </w:r>
    </w:p>
  </w:comment>
  <w:comment w:id="16" w:author="User" w:date="2024-12-19T13:47:00Z" w:initials="U">
    <w:p w14:paraId="29B8087A" w14:textId="1D930C10" w:rsidR="001379C1" w:rsidRDefault="001379C1" w:rsidP="001379C1">
      <w:pPr>
        <w:pStyle w:val="af9"/>
        <w:ind w:firstLine="0"/>
      </w:pPr>
      <w:r>
        <w:rPr>
          <w:rStyle w:val="ac"/>
        </w:rPr>
        <w:annotationRef/>
      </w:r>
      <w:r>
        <w:rPr>
          <w:lang w:val="en-US"/>
        </w:rPr>
        <w:t>Table</w:t>
      </w:r>
      <w:r>
        <w:t xml:space="preserve"> </w:t>
      </w:r>
      <w:r>
        <w:rPr>
          <w:lang w:val="en-US"/>
        </w:rPr>
        <w:t>title</w:t>
      </w:r>
      <w:r>
        <w:t xml:space="preserve">, </w:t>
      </w:r>
      <w:r>
        <w:rPr>
          <w:lang w:val="en-US"/>
        </w:rPr>
        <w:t>style</w:t>
      </w:r>
      <w:r>
        <w:t xml:space="preserve"> "</w:t>
      </w:r>
      <w:r>
        <w:rPr>
          <w:lang w:val="en-US"/>
        </w:rPr>
        <w:t>CIMS</w:t>
      </w:r>
      <w:r>
        <w:t xml:space="preserve"> - </w:t>
      </w:r>
      <w:r>
        <w:rPr>
          <w:lang w:val="en-US"/>
        </w:rPr>
        <w:t>Table</w:t>
      </w:r>
      <w:r>
        <w:t xml:space="preserve"> </w:t>
      </w:r>
      <w:r>
        <w:rPr>
          <w:lang w:val="en-US"/>
        </w:rPr>
        <w:t>Title</w:t>
      </w:r>
      <w:r>
        <w:t xml:space="preserve">". In </w:t>
      </w:r>
      <w:r>
        <w:rPr>
          <w:lang w:val="en-US"/>
        </w:rPr>
        <w:t>parentheses</w:t>
      </w:r>
      <w:r>
        <w:t xml:space="preserve"> (Source), </w:t>
      </w:r>
      <w:r>
        <w:rPr>
          <w:lang w:val="en-US"/>
        </w:rPr>
        <w:t>there</w:t>
      </w:r>
      <w:r>
        <w:t xml:space="preserve"> </w:t>
      </w:r>
      <w:r>
        <w:rPr>
          <w:lang w:val="en-US"/>
        </w:rPr>
        <w:t>should</w:t>
      </w:r>
      <w:r>
        <w:t xml:space="preserve"> </w:t>
      </w:r>
      <w:r>
        <w:rPr>
          <w:lang w:val="en-US"/>
        </w:rPr>
        <w:t>be</w:t>
      </w:r>
      <w:r>
        <w:t xml:space="preserve"> a </w:t>
      </w:r>
      <w:r>
        <w:rPr>
          <w:lang w:val="en-US"/>
        </w:rPr>
        <w:t>reference</w:t>
      </w:r>
      <w:r>
        <w:t xml:space="preserve"> </w:t>
      </w:r>
      <w:r>
        <w:rPr>
          <w:lang w:val="en-US"/>
        </w:rPr>
        <w:t>to</w:t>
      </w:r>
      <w:r>
        <w:t xml:space="preserve"> </w:t>
      </w:r>
      <w:r>
        <w:rPr>
          <w:lang w:val="en-US"/>
        </w:rPr>
        <w:t>the</w:t>
      </w:r>
      <w:r>
        <w:t xml:space="preserve"> </w:t>
      </w:r>
      <w:r>
        <w:rPr>
          <w:lang w:val="en-US"/>
        </w:rPr>
        <w:t>source</w:t>
      </w:r>
      <w:r>
        <w:t xml:space="preserve"> </w:t>
      </w:r>
      <w:r>
        <w:rPr>
          <w:lang w:val="en-US"/>
        </w:rPr>
        <w:t>from</w:t>
      </w:r>
      <w:r>
        <w:t xml:space="preserve"> </w:t>
      </w:r>
      <w:r>
        <w:rPr>
          <w:lang w:val="en-US"/>
        </w:rPr>
        <w:t>which</w:t>
      </w:r>
      <w:r>
        <w:t xml:space="preserve"> </w:t>
      </w:r>
      <w:r>
        <w:rPr>
          <w:lang w:val="en-US"/>
        </w:rPr>
        <w:t>the</w:t>
      </w:r>
      <w:r>
        <w:t xml:space="preserve"> </w:t>
      </w:r>
      <w:r>
        <w:rPr>
          <w:lang w:val="en-US"/>
        </w:rPr>
        <w:t>table</w:t>
      </w:r>
      <w:r>
        <w:t xml:space="preserve"> </w:t>
      </w:r>
      <w:r>
        <w:rPr>
          <w:lang w:val="en-US"/>
        </w:rPr>
        <w:t>or</w:t>
      </w:r>
      <w:r>
        <w:t xml:space="preserve"> </w:t>
      </w:r>
      <w:r>
        <w:rPr>
          <w:lang w:val="en-US"/>
        </w:rPr>
        <w:t>data</w:t>
      </w:r>
      <w:r>
        <w:t xml:space="preserve"> </w:t>
      </w:r>
      <w:r>
        <w:rPr>
          <w:lang w:val="en-US"/>
        </w:rPr>
        <w:t>was</w:t>
      </w:r>
      <w:r>
        <w:t xml:space="preserve"> </w:t>
      </w:r>
      <w:r>
        <w:rPr>
          <w:lang w:val="en-US"/>
        </w:rPr>
        <w:t>borrowed</w:t>
      </w:r>
      <w:r>
        <w:t xml:space="preserve">. </w:t>
      </w:r>
      <w:r>
        <w:rPr>
          <w:lang w:val="en-US"/>
        </w:rPr>
        <w:t>If</w:t>
      </w:r>
      <w:r>
        <w:t xml:space="preserve"> </w:t>
      </w:r>
      <w:r>
        <w:rPr>
          <w:lang w:val="en-US"/>
        </w:rPr>
        <w:t>it</w:t>
      </w:r>
      <w:r>
        <w:t xml:space="preserve"> </w:t>
      </w:r>
      <w:r>
        <w:rPr>
          <w:lang w:val="en-US"/>
        </w:rPr>
        <w:t>is</w:t>
      </w:r>
      <w:r>
        <w:t xml:space="preserve"> </w:t>
      </w:r>
      <w:r>
        <w:rPr>
          <w:lang w:val="en-US"/>
        </w:rPr>
        <w:t>the</w:t>
      </w:r>
      <w:r>
        <w:t xml:space="preserve"> </w:t>
      </w:r>
      <w:r>
        <w:rPr>
          <w:lang w:val="en-US"/>
        </w:rPr>
        <w:t>authors</w:t>
      </w:r>
      <w:r>
        <w:t xml:space="preserve">' </w:t>
      </w:r>
      <w:r>
        <w:rPr>
          <w:lang w:val="en-US"/>
        </w:rPr>
        <w:t>own</w:t>
      </w:r>
      <w:r>
        <w:t xml:space="preserve"> </w:t>
      </w:r>
      <w:r>
        <w:rPr>
          <w:lang w:val="en-US"/>
        </w:rPr>
        <w:t>work</w:t>
      </w:r>
      <w:r>
        <w:t xml:space="preserve">, </w:t>
      </w:r>
      <w:r>
        <w:rPr>
          <w:lang w:val="en-US"/>
        </w:rPr>
        <w:t>it</w:t>
      </w:r>
      <w:r>
        <w:t xml:space="preserve"> </w:t>
      </w:r>
      <w:r>
        <w:rPr>
          <w:lang w:val="en-US"/>
        </w:rPr>
        <w:t>should</w:t>
      </w:r>
      <w:r>
        <w:t xml:space="preserve"> </w:t>
      </w:r>
      <w:r>
        <w:rPr>
          <w:lang w:val="en-US"/>
        </w:rPr>
        <w:t>be</w:t>
      </w:r>
      <w:r>
        <w:t xml:space="preserve"> </w:t>
      </w:r>
      <w:r>
        <w:rPr>
          <w:lang w:val="en-US"/>
        </w:rPr>
        <w:t>indicated</w:t>
      </w:r>
      <w:r>
        <w:t xml:space="preserve"> </w:t>
      </w:r>
      <w:r>
        <w:rPr>
          <w:lang w:val="en-US"/>
        </w:rPr>
        <w:t>as</w:t>
      </w:r>
      <w:r>
        <w:t xml:space="preserve"> </w:t>
      </w:r>
      <w:r>
        <w:rPr>
          <w:lang w:val="en-US"/>
        </w:rPr>
        <w:t>follows</w:t>
      </w:r>
      <w:r>
        <w:t xml:space="preserve"> </w:t>
      </w:r>
      <w:r>
        <w:rPr>
          <w:lang w:val="en-US"/>
        </w:rPr>
        <w:t>depending</w:t>
      </w:r>
      <w:r>
        <w:t xml:space="preserve"> </w:t>
      </w:r>
      <w:r>
        <w:rPr>
          <w:lang w:val="en-US"/>
        </w:rPr>
        <w:t>on</w:t>
      </w:r>
      <w:r>
        <w:t xml:space="preserve"> </w:t>
      </w:r>
      <w:r>
        <w:rPr>
          <w:lang w:val="en-US"/>
        </w:rPr>
        <w:t>the</w:t>
      </w:r>
      <w:r>
        <w:t xml:space="preserve"> </w:t>
      </w:r>
      <w:r>
        <w:rPr>
          <w:lang w:val="en-US"/>
        </w:rPr>
        <w:t>main</w:t>
      </w:r>
      <w:r>
        <w:t xml:space="preserve"> </w:t>
      </w:r>
      <w:r>
        <w:rPr>
          <w:lang w:val="en-US"/>
        </w:rPr>
        <w:t>language</w:t>
      </w:r>
      <w:r>
        <w:t xml:space="preserve"> </w:t>
      </w:r>
      <w:r>
        <w:rPr>
          <w:lang w:val="en-US"/>
        </w:rPr>
        <w:t>of</w:t>
      </w:r>
      <w:r>
        <w:t xml:space="preserve"> </w:t>
      </w:r>
      <w:r>
        <w:rPr>
          <w:lang w:val="en-US"/>
        </w:rPr>
        <w:t>the</w:t>
      </w:r>
      <w:r>
        <w:t xml:space="preserve"> </w:t>
      </w:r>
      <w:r>
        <w:rPr>
          <w:lang w:val="en-US"/>
        </w:rPr>
        <w:t>article</w:t>
      </w:r>
      <w:r>
        <w:t xml:space="preserve">: (Source: </w:t>
      </w:r>
      <w:r>
        <w:rPr>
          <w:lang w:val="en-US"/>
        </w:rPr>
        <w:t>Developed</w:t>
      </w:r>
      <w:r>
        <w:t xml:space="preserve"> </w:t>
      </w:r>
      <w:r>
        <w:rPr>
          <w:lang w:val="en-US"/>
        </w:rPr>
        <w:t>by</w:t>
      </w:r>
      <w:r>
        <w:t xml:space="preserve"> </w:t>
      </w:r>
      <w:r>
        <w:rPr>
          <w:lang w:val="en-US"/>
        </w:rPr>
        <w:t>the</w:t>
      </w:r>
      <w:r>
        <w:t xml:space="preserve"> </w:t>
      </w:r>
      <w:r>
        <w:rPr>
          <w:lang w:val="en-US"/>
        </w:rPr>
        <w:t>authors</w:t>
      </w:r>
      <w:r>
        <w:t xml:space="preserve">) </w:t>
      </w:r>
      <w:r>
        <w:rPr>
          <w:lang w:val="en-US"/>
        </w:rPr>
        <w:t>or</w:t>
      </w:r>
      <w:r>
        <w:t xml:space="preserve"> (</w:t>
      </w:r>
      <w:r>
        <w:rPr>
          <w:lang w:val="en-US"/>
        </w:rPr>
        <w:t>Джерело</w:t>
      </w:r>
      <w:r>
        <w:t xml:space="preserve">: </w:t>
      </w:r>
      <w:r>
        <w:rPr>
          <w:lang w:val="en-US"/>
        </w:rPr>
        <w:t>розроблено</w:t>
      </w:r>
      <w:r>
        <w:t xml:space="preserve"> </w:t>
      </w:r>
      <w:r>
        <w:rPr>
          <w:lang w:val="en-US"/>
        </w:rPr>
        <w:t>авторами</w:t>
      </w:r>
      <w:r>
        <w:t>).</w:t>
      </w:r>
    </w:p>
  </w:comment>
  <w:comment w:id="17" w:author="User" w:date="2024-12-19T13:48:00Z" w:initials="U">
    <w:p w14:paraId="7DC6F2E3" w14:textId="77777777" w:rsidR="001379C1" w:rsidRDefault="001379C1" w:rsidP="001379C1">
      <w:pPr>
        <w:pStyle w:val="af9"/>
        <w:ind w:firstLine="0"/>
      </w:pPr>
      <w:r>
        <w:rPr>
          <w:rStyle w:val="ac"/>
        </w:rPr>
        <w:annotationRef/>
      </w:r>
      <w:r>
        <w:t xml:space="preserve">The </w:t>
      </w:r>
      <w:r>
        <w:rPr>
          <w:lang w:val="en-US"/>
        </w:rPr>
        <w:t>table</w:t>
      </w:r>
      <w:r>
        <w:t xml:space="preserve"> </w:t>
      </w:r>
      <w:r>
        <w:rPr>
          <w:lang w:val="en-US"/>
        </w:rPr>
        <w:t>width</w:t>
      </w:r>
      <w:r>
        <w:t xml:space="preserve"> </w:t>
      </w:r>
      <w:r>
        <w:rPr>
          <w:lang w:val="en-US"/>
        </w:rPr>
        <w:t>should</w:t>
      </w:r>
      <w:r>
        <w:t xml:space="preserve"> </w:t>
      </w:r>
      <w:r>
        <w:rPr>
          <w:lang w:val="en-US"/>
        </w:rPr>
        <w:t>be</w:t>
      </w:r>
      <w:r>
        <w:t xml:space="preserve"> </w:t>
      </w:r>
      <w:r>
        <w:rPr>
          <w:lang w:val="en-US"/>
        </w:rPr>
        <w:t>equal</w:t>
      </w:r>
      <w:r>
        <w:t xml:space="preserve"> </w:t>
      </w:r>
      <w:r>
        <w:rPr>
          <w:lang w:val="en-US"/>
        </w:rPr>
        <w:t>to</w:t>
      </w:r>
      <w:r>
        <w:t xml:space="preserve"> </w:t>
      </w:r>
      <w:r>
        <w:rPr>
          <w:lang w:val="en-US"/>
        </w:rPr>
        <w:t>the</w:t>
      </w:r>
      <w:r>
        <w:t xml:space="preserve"> </w:t>
      </w:r>
      <w:r>
        <w:rPr>
          <w:lang w:val="en-US"/>
        </w:rPr>
        <w:t>typesetting</w:t>
      </w:r>
      <w:r>
        <w:t xml:space="preserve"> </w:t>
      </w:r>
      <w:r>
        <w:rPr>
          <w:lang w:val="en-US"/>
        </w:rPr>
        <w:t>column</w:t>
      </w:r>
      <w:r>
        <w:t xml:space="preserve"> </w:t>
      </w:r>
      <w:r>
        <w:rPr>
          <w:lang w:val="en-US"/>
        </w:rPr>
        <w:t>width</w:t>
      </w:r>
      <w:r>
        <w:t xml:space="preserve">, </w:t>
      </w:r>
      <w:r>
        <w:rPr>
          <w:lang w:val="en-US"/>
        </w:rPr>
        <w:t>regardless</w:t>
      </w:r>
      <w:r>
        <w:t xml:space="preserve"> </w:t>
      </w:r>
      <w:r>
        <w:rPr>
          <w:lang w:val="en-US"/>
        </w:rPr>
        <w:t>of</w:t>
      </w:r>
      <w:r>
        <w:t xml:space="preserve"> </w:t>
      </w:r>
      <w:r>
        <w:rPr>
          <w:lang w:val="en-US"/>
        </w:rPr>
        <w:t>content</w:t>
      </w:r>
      <w:r>
        <w:t>.</w:t>
      </w:r>
    </w:p>
    <w:p w14:paraId="5460E513" w14:textId="77777777" w:rsidR="001379C1" w:rsidRDefault="001379C1" w:rsidP="001379C1">
      <w:pPr>
        <w:pStyle w:val="af9"/>
        <w:ind w:firstLine="0"/>
      </w:pPr>
      <w:r>
        <w:rPr>
          <w:lang w:val="en-US"/>
        </w:rPr>
        <w:t>Highlight</w:t>
      </w:r>
      <w:r>
        <w:t xml:space="preserve"> </w:t>
      </w:r>
      <w:r>
        <w:rPr>
          <w:lang w:val="en-US"/>
        </w:rPr>
        <w:t>the</w:t>
      </w:r>
      <w:r>
        <w:t xml:space="preserve"> </w:t>
      </w:r>
      <w:r>
        <w:rPr>
          <w:lang w:val="en-US"/>
        </w:rPr>
        <w:t>entire</w:t>
      </w:r>
      <w:r>
        <w:t xml:space="preserve"> </w:t>
      </w:r>
      <w:r>
        <w:rPr>
          <w:lang w:val="en-US"/>
        </w:rPr>
        <w:t>table</w:t>
      </w:r>
      <w:r>
        <w:t xml:space="preserve">, </w:t>
      </w:r>
      <w:r>
        <w:rPr>
          <w:lang w:val="en-US"/>
        </w:rPr>
        <w:t>go</w:t>
      </w:r>
      <w:r>
        <w:t xml:space="preserve"> </w:t>
      </w:r>
      <w:r>
        <w:rPr>
          <w:lang w:val="en-US"/>
        </w:rPr>
        <w:t>to</w:t>
      </w:r>
      <w:r>
        <w:t xml:space="preserve"> </w:t>
      </w:r>
      <w:r>
        <w:rPr>
          <w:lang w:val="en-US"/>
        </w:rPr>
        <w:t>the</w:t>
      </w:r>
      <w:r>
        <w:t xml:space="preserve"> "</w:t>
      </w:r>
      <w:r>
        <w:rPr>
          <w:lang w:val="en-US"/>
        </w:rPr>
        <w:t>Table</w:t>
      </w:r>
      <w:r>
        <w:t xml:space="preserve"> Tools" </w:t>
      </w:r>
      <w:r>
        <w:rPr>
          <w:lang w:val="en-US"/>
        </w:rPr>
        <w:t>menu</w:t>
      </w:r>
      <w:r>
        <w:t xml:space="preserve">, </w:t>
      </w:r>
      <w:r>
        <w:rPr>
          <w:lang w:val="en-US"/>
        </w:rPr>
        <w:t>select</w:t>
      </w:r>
      <w:r>
        <w:t xml:space="preserve"> </w:t>
      </w:r>
      <w:r>
        <w:rPr>
          <w:lang w:val="en-US"/>
        </w:rPr>
        <w:t>the</w:t>
      </w:r>
      <w:r>
        <w:t xml:space="preserve"> </w:t>
      </w:r>
      <w:r>
        <w:rPr>
          <w:lang w:val="en-US"/>
        </w:rPr>
        <w:t>table</w:t>
      </w:r>
      <w:r>
        <w:t xml:space="preserve"> </w:t>
      </w:r>
      <w:r>
        <w:rPr>
          <w:lang w:val="en-US"/>
        </w:rPr>
        <w:t>style</w:t>
      </w:r>
      <w:r>
        <w:t xml:space="preserve"> "</w:t>
      </w:r>
      <w:r>
        <w:rPr>
          <w:lang w:val="en-US"/>
        </w:rPr>
        <w:t>CIMS</w:t>
      </w:r>
      <w:r>
        <w:t xml:space="preserve"> - </w:t>
      </w:r>
      <w:r>
        <w:rPr>
          <w:lang w:val="en-US"/>
        </w:rPr>
        <w:t>Table”</w:t>
      </w:r>
      <w:r>
        <w:t>.</w:t>
      </w:r>
    </w:p>
    <w:p w14:paraId="787BF09F" w14:textId="77777777" w:rsidR="001379C1" w:rsidRDefault="001379C1" w:rsidP="001379C1">
      <w:pPr>
        <w:pStyle w:val="af9"/>
        <w:ind w:firstLine="0"/>
      </w:pPr>
      <w:r>
        <w:rPr>
          <w:lang w:val="en-US"/>
        </w:rPr>
        <w:t>Afterward</w:t>
      </w:r>
      <w:r>
        <w:t xml:space="preserve">, </w:t>
      </w:r>
      <w:r>
        <w:rPr>
          <w:lang w:val="en-US"/>
        </w:rPr>
        <w:t>manually</w:t>
      </w:r>
      <w:r>
        <w:t xml:space="preserve"> </w:t>
      </w:r>
      <w:r>
        <w:rPr>
          <w:lang w:val="en-US"/>
        </w:rPr>
        <w:t>adjust</w:t>
      </w:r>
      <w:r>
        <w:t xml:space="preserve"> </w:t>
      </w:r>
      <w:r>
        <w:rPr>
          <w:lang w:val="en-US"/>
        </w:rPr>
        <w:t>the</w:t>
      </w:r>
      <w:r>
        <w:t xml:space="preserve"> </w:t>
      </w:r>
      <w:r>
        <w:rPr>
          <w:lang w:val="en-US"/>
        </w:rPr>
        <w:t>text</w:t>
      </w:r>
      <w:r>
        <w:t xml:space="preserve"> </w:t>
      </w:r>
      <w:r>
        <w:rPr>
          <w:lang w:val="en-US"/>
        </w:rPr>
        <w:t>alignment</w:t>
      </w:r>
      <w:r>
        <w:t xml:space="preserve"> </w:t>
      </w:r>
      <w:r>
        <w:rPr>
          <w:lang w:val="en-US"/>
        </w:rPr>
        <w:t>in</w:t>
      </w:r>
      <w:r>
        <w:t xml:space="preserve"> </w:t>
      </w:r>
      <w:r>
        <w:rPr>
          <w:lang w:val="en-US"/>
        </w:rPr>
        <w:t>cells</w:t>
      </w:r>
      <w:r>
        <w:t xml:space="preserve"> </w:t>
      </w:r>
      <w:r>
        <w:rPr>
          <w:lang w:val="en-US"/>
        </w:rPr>
        <w:t>and</w:t>
      </w:r>
      <w:r>
        <w:t xml:space="preserve"> </w:t>
      </w:r>
      <w:r>
        <w:rPr>
          <w:lang w:val="en-US"/>
        </w:rPr>
        <w:t>apply</w:t>
      </w:r>
      <w:r>
        <w:t xml:space="preserve"> </w:t>
      </w:r>
      <w:r>
        <w:rPr>
          <w:lang w:val="en-US"/>
        </w:rPr>
        <w:t>the</w:t>
      </w:r>
      <w:r>
        <w:t xml:space="preserve"> </w:t>
      </w:r>
      <w:r>
        <w:rPr>
          <w:lang w:val="en-US"/>
        </w:rPr>
        <w:t>text</w:t>
      </w:r>
      <w:r>
        <w:t xml:space="preserve"> </w:t>
      </w:r>
      <w:r>
        <w:rPr>
          <w:lang w:val="en-US"/>
        </w:rPr>
        <w:t>styles</w:t>
      </w:r>
      <w:r>
        <w:t xml:space="preserve"> "</w:t>
      </w:r>
      <w:r>
        <w:rPr>
          <w:lang w:val="en-US"/>
        </w:rPr>
        <w:t>CIMS</w:t>
      </w:r>
      <w:r>
        <w:t xml:space="preserve"> - </w:t>
      </w:r>
      <w:r>
        <w:rPr>
          <w:lang w:val="en-US"/>
        </w:rPr>
        <w:t>Tables</w:t>
      </w:r>
      <w:r>
        <w:t xml:space="preserve"> </w:t>
      </w:r>
      <w:r>
        <w:rPr>
          <w:lang w:val="en-US"/>
        </w:rPr>
        <w:t>Cells</w:t>
      </w:r>
      <w:r>
        <w:t xml:space="preserve">" </w:t>
      </w:r>
      <w:r>
        <w:rPr>
          <w:lang w:val="en-US"/>
        </w:rPr>
        <w:t>and</w:t>
      </w:r>
      <w:r>
        <w:t xml:space="preserve"> "</w:t>
      </w:r>
      <w:r>
        <w:rPr>
          <w:lang w:val="en-US"/>
        </w:rPr>
        <w:t>CIMS</w:t>
      </w:r>
      <w:r>
        <w:t xml:space="preserve"> - </w:t>
      </w:r>
      <w:r>
        <w:rPr>
          <w:lang w:val="en-US"/>
        </w:rPr>
        <w:t>Tables</w:t>
      </w:r>
      <w:r>
        <w:t xml:space="preserve"> </w:t>
      </w:r>
      <w:r>
        <w:rPr>
          <w:lang w:val="en-US"/>
        </w:rPr>
        <w:t>Header</w:t>
      </w:r>
      <w:r>
        <w:t xml:space="preserve"> </w:t>
      </w:r>
      <w:r>
        <w:rPr>
          <w:lang w:val="en-US"/>
        </w:rPr>
        <w:t>Cells</w:t>
      </w:r>
      <w:r>
        <w:t>".</w:t>
      </w:r>
    </w:p>
  </w:comment>
  <w:comment w:id="18" w:author="User" w:date="2024-12-19T13:49:00Z" w:initials="U">
    <w:p w14:paraId="6ED75669" w14:textId="77777777" w:rsidR="001379C1" w:rsidRDefault="001379C1" w:rsidP="001379C1">
      <w:pPr>
        <w:pStyle w:val="af9"/>
        <w:ind w:firstLine="0"/>
      </w:pPr>
      <w:r>
        <w:rPr>
          <w:rStyle w:val="ac"/>
        </w:rPr>
        <w:annotationRef/>
      </w:r>
      <w:r>
        <w:rPr>
          <w:lang w:val="en-US"/>
        </w:rPr>
        <w:t>After</w:t>
      </w:r>
      <w:r>
        <w:t xml:space="preserve"> </w:t>
      </w:r>
      <w:r>
        <w:rPr>
          <w:lang w:val="en-US"/>
        </w:rPr>
        <w:t>the</w:t>
      </w:r>
      <w:r>
        <w:t xml:space="preserve"> </w:t>
      </w:r>
      <w:r>
        <w:rPr>
          <w:lang w:val="en-US"/>
        </w:rPr>
        <w:t>table</w:t>
      </w:r>
      <w:r>
        <w:t xml:space="preserve">, </w:t>
      </w:r>
      <w:r>
        <w:rPr>
          <w:lang w:val="en-US"/>
        </w:rPr>
        <w:t>there</w:t>
      </w:r>
      <w:r>
        <w:t xml:space="preserve"> </w:t>
      </w:r>
      <w:r>
        <w:rPr>
          <w:lang w:val="en-US"/>
        </w:rPr>
        <w:t>should</w:t>
      </w:r>
      <w:r>
        <w:t xml:space="preserve"> </w:t>
      </w:r>
      <w:r>
        <w:rPr>
          <w:lang w:val="en-US"/>
        </w:rPr>
        <w:t>be</w:t>
      </w:r>
      <w:r>
        <w:t xml:space="preserve"> </w:t>
      </w:r>
      <w:r>
        <w:rPr>
          <w:lang w:val="en-US"/>
        </w:rPr>
        <w:t>an</w:t>
      </w:r>
      <w:r>
        <w:t xml:space="preserve"> </w:t>
      </w:r>
      <w:r>
        <w:rPr>
          <w:lang w:val="en-US"/>
        </w:rPr>
        <w:t>empty</w:t>
      </w:r>
      <w:r>
        <w:t xml:space="preserve"> </w:t>
      </w:r>
      <w:r>
        <w:rPr>
          <w:lang w:val="en-US"/>
        </w:rPr>
        <w:t>line</w:t>
      </w:r>
      <w:r>
        <w:t xml:space="preserve">, </w:t>
      </w:r>
      <w:r>
        <w:rPr>
          <w:lang w:val="en-US"/>
        </w:rPr>
        <w:t>or</w:t>
      </w:r>
      <w:r>
        <w:t xml:space="preserve">, </w:t>
      </w:r>
      <w:r>
        <w:rPr>
          <w:lang w:val="en-US"/>
        </w:rPr>
        <w:t>if</w:t>
      </w:r>
      <w:r>
        <w:t xml:space="preserve"> </w:t>
      </w:r>
      <w:r>
        <w:rPr>
          <w:lang w:val="en-US"/>
        </w:rPr>
        <w:t>necessary</w:t>
      </w:r>
      <w:r>
        <w:t xml:space="preserve">, </w:t>
      </w:r>
      <w:r>
        <w:rPr>
          <w:lang w:val="en-US"/>
        </w:rPr>
        <w:t>notes</w:t>
      </w:r>
      <w:r>
        <w:t xml:space="preserve"> </w:t>
      </w:r>
      <w:r>
        <w:rPr>
          <w:lang w:val="en-US"/>
        </w:rPr>
        <w:t>and</w:t>
      </w:r>
      <w:r>
        <w:t xml:space="preserve"> </w:t>
      </w:r>
      <w:r>
        <w:rPr>
          <w:lang w:val="en-US"/>
        </w:rPr>
        <w:t>then</w:t>
      </w:r>
      <w:r>
        <w:t xml:space="preserve"> </w:t>
      </w:r>
      <w:r>
        <w:rPr>
          <w:lang w:val="en-US"/>
        </w:rPr>
        <w:t>an</w:t>
      </w:r>
      <w:r>
        <w:t xml:space="preserve"> </w:t>
      </w:r>
      <w:r>
        <w:rPr>
          <w:lang w:val="en-US"/>
        </w:rPr>
        <w:t>empty</w:t>
      </w:r>
      <w:r>
        <w:t xml:space="preserve"> </w:t>
      </w:r>
      <w:r>
        <w:rPr>
          <w:lang w:val="en-US"/>
        </w:rPr>
        <w:t>line</w:t>
      </w:r>
      <w:r>
        <w:t>.</w:t>
      </w:r>
    </w:p>
    <w:p w14:paraId="5FFFB0E1" w14:textId="77777777" w:rsidR="001379C1" w:rsidRDefault="001379C1" w:rsidP="001379C1">
      <w:pPr>
        <w:pStyle w:val="af9"/>
        <w:ind w:firstLine="0"/>
      </w:pPr>
      <w:r>
        <w:t xml:space="preserve">The </w:t>
      </w:r>
      <w:r>
        <w:rPr>
          <w:lang w:val="en-US"/>
        </w:rPr>
        <w:t>style</w:t>
      </w:r>
      <w:r>
        <w:t xml:space="preserve"> </w:t>
      </w:r>
      <w:r>
        <w:rPr>
          <w:lang w:val="en-US"/>
        </w:rPr>
        <w:t>of</w:t>
      </w:r>
      <w:r>
        <w:t xml:space="preserve"> </w:t>
      </w:r>
      <w:r>
        <w:rPr>
          <w:lang w:val="en-US"/>
        </w:rPr>
        <w:t>these</w:t>
      </w:r>
      <w:r>
        <w:t xml:space="preserve"> </w:t>
      </w:r>
      <w:r>
        <w:rPr>
          <w:lang w:val="en-US"/>
        </w:rPr>
        <w:t>paragraphs</w:t>
      </w:r>
      <w:r>
        <w:t xml:space="preserve"> </w:t>
      </w:r>
      <w:r>
        <w:rPr>
          <w:lang w:val="en-US"/>
        </w:rPr>
        <w:t>is</w:t>
      </w:r>
      <w:r>
        <w:t xml:space="preserve"> "</w:t>
      </w:r>
      <w:r>
        <w:rPr>
          <w:lang w:val="en-US"/>
        </w:rPr>
        <w:t>CIMS</w:t>
      </w:r>
      <w:r>
        <w:t xml:space="preserve"> - </w:t>
      </w:r>
      <w:r>
        <w:rPr>
          <w:lang w:val="en-US"/>
        </w:rPr>
        <w:t>Tables</w:t>
      </w:r>
      <w:r>
        <w:t xml:space="preserve"> </w:t>
      </w:r>
      <w:r>
        <w:rPr>
          <w:lang w:val="en-US"/>
        </w:rPr>
        <w:t>Cells</w:t>
      </w:r>
      <w:r>
        <w:t>".</w:t>
      </w:r>
    </w:p>
  </w:comment>
  <w:comment w:id="19" w:author="User" w:date="2024-12-19T13:50:00Z" w:initials="U">
    <w:p w14:paraId="28AD79C8" w14:textId="77777777" w:rsidR="001379C1" w:rsidRDefault="001379C1" w:rsidP="001379C1">
      <w:pPr>
        <w:pStyle w:val="af9"/>
        <w:ind w:firstLine="0"/>
      </w:pPr>
      <w:r>
        <w:rPr>
          <w:rStyle w:val="ac"/>
        </w:rPr>
        <w:annotationRef/>
      </w:r>
      <w:r>
        <w:t xml:space="preserve">To </w:t>
      </w:r>
      <w:r>
        <w:rPr>
          <w:lang w:val="en-US"/>
        </w:rPr>
        <w:t>format</w:t>
      </w:r>
      <w:r>
        <w:t xml:space="preserve"> </w:t>
      </w:r>
      <w:r>
        <w:rPr>
          <w:lang w:val="en-US"/>
        </w:rPr>
        <w:t>the</w:t>
      </w:r>
      <w:r>
        <w:t xml:space="preserve"> </w:t>
      </w:r>
      <w:r>
        <w:rPr>
          <w:lang w:val="en-US"/>
        </w:rPr>
        <w:t>formula</w:t>
      </w:r>
      <w:r>
        <w:t xml:space="preserve">, </w:t>
      </w:r>
      <w:r>
        <w:rPr>
          <w:lang w:val="en-US"/>
        </w:rPr>
        <w:t>press</w:t>
      </w:r>
      <w:r>
        <w:t xml:space="preserve"> </w:t>
      </w:r>
      <w:r>
        <w:rPr>
          <w:lang w:val="en-US"/>
        </w:rPr>
        <w:t>the</w:t>
      </w:r>
      <w:r>
        <w:t xml:space="preserve"> [Tab] </w:t>
      </w:r>
      <w:r>
        <w:rPr>
          <w:lang w:val="en-US"/>
        </w:rPr>
        <w:t>key</w:t>
      </w:r>
      <w:r>
        <w:t xml:space="preserve">, </w:t>
      </w:r>
      <w:r>
        <w:rPr>
          <w:lang w:val="en-US"/>
        </w:rPr>
        <w:t>insert</w:t>
      </w:r>
      <w:r>
        <w:t xml:space="preserve"> </w:t>
      </w:r>
      <w:r>
        <w:rPr>
          <w:lang w:val="en-US"/>
        </w:rPr>
        <w:t>the</w:t>
      </w:r>
      <w:r>
        <w:t xml:space="preserve"> </w:t>
      </w:r>
      <w:r>
        <w:rPr>
          <w:lang w:val="en-US"/>
        </w:rPr>
        <w:t>formula</w:t>
      </w:r>
      <w:r>
        <w:t xml:space="preserve">, </w:t>
      </w:r>
      <w:r>
        <w:rPr>
          <w:lang w:val="en-US"/>
        </w:rPr>
        <w:t>press</w:t>
      </w:r>
      <w:r>
        <w:t xml:space="preserve"> </w:t>
      </w:r>
      <w:r>
        <w:rPr>
          <w:lang w:val="en-US"/>
        </w:rPr>
        <w:t>the</w:t>
      </w:r>
      <w:r>
        <w:t xml:space="preserve"> [Tab] </w:t>
      </w:r>
      <w:r>
        <w:rPr>
          <w:lang w:val="en-US"/>
        </w:rPr>
        <w:t>key</w:t>
      </w:r>
      <w:r>
        <w:t xml:space="preserve"> </w:t>
      </w:r>
      <w:r>
        <w:rPr>
          <w:lang w:val="en-US"/>
        </w:rPr>
        <w:t>again</w:t>
      </w:r>
      <w:r>
        <w:t xml:space="preserve">, </w:t>
      </w:r>
      <w:r>
        <w:rPr>
          <w:lang w:val="en-US"/>
        </w:rPr>
        <w:t>insert</w:t>
      </w:r>
      <w:r>
        <w:t xml:space="preserve"> </w:t>
      </w:r>
      <w:r>
        <w:rPr>
          <w:lang w:val="en-US"/>
        </w:rPr>
        <w:t>the</w:t>
      </w:r>
      <w:r>
        <w:t xml:space="preserve"> </w:t>
      </w:r>
      <w:r>
        <w:rPr>
          <w:lang w:val="en-US"/>
        </w:rPr>
        <w:t>formula</w:t>
      </w:r>
      <w:r>
        <w:t xml:space="preserve"> </w:t>
      </w:r>
      <w:r>
        <w:rPr>
          <w:lang w:val="en-US"/>
        </w:rPr>
        <w:t>number</w:t>
      </w:r>
      <w:r>
        <w:t xml:space="preserve"> </w:t>
      </w:r>
      <w:r>
        <w:rPr>
          <w:lang w:val="en-US"/>
        </w:rPr>
        <w:t>in</w:t>
      </w:r>
      <w:r>
        <w:t xml:space="preserve"> </w:t>
      </w:r>
      <w:r>
        <w:rPr>
          <w:lang w:val="en-US"/>
        </w:rPr>
        <w:t>parentheses</w:t>
      </w:r>
      <w:r>
        <w:t xml:space="preserve">. </w:t>
      </w:r>
      <w:r>
        <w:rPr>
          <w:lang w:val="en-US"/>
        </w:rPr>
        <w:t>After</w:t>
      </w:r>
      <w:r>
        <w:t xml:space="preserve"> </w:t>
      </w:r>
      <w:r>
        <w:rPr>
          <w:lang w:val="en-US"/>
        </w:rPr>
        <w:t>that</w:t>
      </w:r>
      <w:r>
        <w:t xml:space="preserve">, </w:t>
      </w:r>
      <w:r>
        <w:rPr>
          <w:lang w:val="en-US"/>
        </w:rPr>
        <w:t>apply</w:t>
      </w:r>
      <w:r>
        <w:t xml:space="preserve"> </w:t>
      </w:r>
      <w:r>
        <w:rPr>
          <w:lang w:val="en-US"/>
        </w:rPr>
        <w:t>the</w:t>
      </w:r>
      <w:r>
        <w:t xml:space="preserve"> </w:t>
      </w:r>
      <w:r>
        <w:rPr>
          <w:lang w:val="en-US"/>
        </w:rPr>
        <w:t>paragraph</w:t>
      </w:r>
      <w:r>
        <w:t xml:space="preserve"> </w:t>
      </w:r>
      <w:r>
        <w:rPr>
          <w:lang w:val="en-US"/>
        </w:rPr>
        <w:t>style</w:t>
      </w:r>
      <w:r>
        <w:t xml:space="preserve"> "</w:t>
      </w:r>
      <w:r>
        <w:rPr>
          <w:lang w:val="en-US"/>
        </w:rPr>
        <w:t>CIMS</w:t>
      </w:r>
      <w:r>
        <w:t xml:space="preserve"> - </w:t>
      </w:r>
      <w:r>
        <w:rPr>
          <w:lang w:val="en-US"/>
        </w:rPr>
        <w:t>Equations</w:t>
      </w:r>
      <w:r>
        <w:t xml:space="preserve"> </w:t>
      </w:r>
      <w:r>
        <w:rPr>
          <w:lang w:val="en-US"/>
        </w:rPr>
        <w:t>with</w:t>
      </w:r>
      <w:r>
        <w:t xml:space="preserve"> No.". </w:t>
      </w:r>
    </w:p>
  </w:comment>
  <w:comment w:id="20" w:author="User" w:date="2024-12-19T13:51:00Z" w:initials="U">
    <w:p w14:paraId="284DD546" w14:textId="77777777" w:rsidR="001379C1" w:rsidRDefault="001379C1" w:rsidP="001379C1">
      <w:pPr>
        <w:pStyle w:val="af9"/>
        <w:ind w:firstLine="0"/>
      </w:pPr>
      <w:r>
        <w:rPr>
          <w:rStyle w:val="ac"/>
        </w:rPr>
        <w:annotationRef/>
      </w:r>
      <w:r>
        <w:t xml:space="preserve">It </w:t>
      </w:r>
      <w:r>
        <w:rPr>
          <w:lang w:val="en-US"/>
        </w:rPr>
        <w:t>is</w:t>
      </w:r>
      <w:r>
        <w:t xml:space="preserve"> </w:t>
      </w:r>
      <w:r>
        <w:rPr>
          <w:lang w:val="en-US"/>
        </w:rPr>
        <w:t>not</w:t>
      </w:r>
      <w:r>
        <w:t xml:space="preserve"> </w:t>
      </w:r>
      <w:r>
        <w:rPr>
          <w:lang w:val="en-US"/>
        </w:rPr>
        <w:t>recommended</w:t>
      </w:r>
      <w:r>
        <w:t xml:space="preserve"> </w:t>
      </w:r>
      <w:r>
        <w:rPr>
          <w:lang w:val="en-US"/>
        </w:rPr>
        <w:t>to</w:t>
      </w:r>
      <w:r>
        <w:t xml:space="preserve"> </w:t>
      </w:r>
      <w:r>
        <w:rPr>
          <w:lang w:val="en-US"/>
        </w:rPr>
        <w:t>include</w:t>
      </w:r>
      <w:r>
        <w:t xml:space="preserve"> </w:t>
      </w:r>
      <w:r>
        <w:rPr>
          <w:lang w:val="en-US"/>
        </w:rPr>
        <w:t>third-level</w:t>
      </w:r>
      <w:r>
        <w:t xml:space="preserve"> </w:t>
      </w:r>
      <w:r>
        <w:rPr>
          <w:lang w:val="en-US"/>
        </w:rPr>
        <w:t>headings</w:t>
      </w:r>
      <w:r>
        <w:t xml:space="preserve"> (</w:t>
      </w:r>
      <w:r>
        <w:rPr>
          <w:lang w:val="en-US"/>
        </w:rPr>
        <w:t>subsections</w:t>
      </w:r>
      <w:r>
        <w:t xml:space="preserve">) </w:t>
      </w:r>
      <w:r>
        <w:rPr>
          <w:lang w:val="en-US"/>
        </w:rPr>
        <w:t>in</w:t>
      </w:r>
      <w:r>
        <w:t xml:space="preserve"> </w:t>
      </w:r>
      <w:r>
        <w:rPr>
          <w:lang w:val="en-US"/>
        </w:rPr>
        <w:t>the</w:t>
      </w:r>
      <w:r>
        <w:t xml:space="preserve"> </w:t>
      </w:r>
      <w:r>
        <w:rPr>
          <w:lang w:val="en-US"/>
        </w:rPr>
        <w:t>article</w:t>
      </w:r>
      <w:r>
        <w:t xml:space="preserve"> </w:t>
      </w:r>
      <w:r>
        <w:rPr>
          <w:lang w:val="en-US"/>
        </w:rPr>
        <w:t>structure</w:t>
      </w:r>
      <w:r>
        <w:t xml:space="preserve">. </w:t>
      </w:r>
      <w:r>
        <w:rPr>
          <w:lang w:val="en-US"/>
        </w:rPr>
        <w:t>However</w:t>
      </w:r>
      <w:r>
        <w:t xml:space="preserve">, </w:t>
      </w:r>
      <w:r>
        <w:rPr>
          <w:lang w:val="en-US"/>
        </w:rPr>
        <w:t>this</w:t>
      </w:r>
      <w:r>
        <w:t xml:space="preserve"> </w:t>
      </w:r>
      <w:r>
        <w:rPr>
          <w:lang w:val="en-US"/>
        </w:rPr>
        <w:t>option</w:t>
      </w:r>
      <w:r>
        <w:t xml:space="preserve"> </w:t>
      </w:r>
      <w:r>
        <w:rPr>
          <w:lang w:val="en-US"/>
        </w:rPr>
        <w:t>is</w:t>
      </w:r>
      <w:r>
        <w:t xml:space="preserve"> </w:t>
      </w:r>
      <w:r>
        <w:rPr>
          <w:lang w:val="en-US"/>
        </w:rPr>
        <w:t>provided</w:t>
      </w:r>
      <w:r>
        <w:t xml:space="preserve"> </w:t>
      </w:r>
      <w:r>
        <w:rPr>
          <w:lang w:val="en-US"/>
        </w:rPr>
        <w:t>in</w:t>
      </w:r>
      <w:r>
        <w:t xml:space="preserve"> </w:t>
      </w:r>
      <w:r>
        <w:rPr>
          <w:lang w:val="en-US"/>
        </w:rPr>
        <w:t>the</w:t>
      </w:r>
      <w:r>
        <w:t xml:space="preserve"> </w:t>
      </w:r>
      <w:r>
        <w:rPr>
          <w:lang w:val="en-US"/>
        </w:rPr>
        <w:t>template</w:t>
      </w:r>
      <w:r>
        <w:t xml:space="preserve">. </w:t>
      </w:r>
      <w:r>
        <w:rPr>
          <w:lang w:val="en-US"/>
        </w:rPr>
        <w:t>Therefore</w:t>
      </w:r>
      <w:r>
        <w:t xml:space="preserve">, </w:t>
      </w:r>
      <w:r>
        <w:rPr>
          <w:lang w:val="en-US"/>
        </w:rPr>
        <w:t>subsection</w:t>
      </w:r>
      <w:r>
        <w:t xml:space="preserve"> </w:t>
      </w:r>
      <w:r>
        <w:rPr>
          <w:lang w:val="en-US"/>
        </w:rPr>
        <w:t>titles</w:t>
      </w:r>
      <w:r>
        <w:t xml:space="preserve"> </w:t>
      </w:r>
      <w:r>
        <w:rPr>
          <w:lang w:val="en-US"/>
        </w:rPr>
        <w:t>of</w:t>
      </w:r>
      <w:r>
        <w:t xml:space="preserve"> </w:t>
      </w:r>
      <w:r>
        <w:rPr>
          <w:lang w:val="en-US"/>
        </w:rPr>
        <w:t>the</w:t>
      </w:r>
      <w:r>
        <w:t xml:space="preserve"> </w:t>
      </w:r>
      <w:r>
        <w:rPr>
          <w:lang w:val="en-US"/>
        </w:rPr>
        <w:t>article</w:t>
      </w:r>
      <w:r>
        <w:t xml:space="preserve"> </w:t>
      </w:r>
      <w:r>
        <w:rPr>
          <w:lang w:val="en-US"/>
        </w:rPr>
        <w:t>are</w:t>
      </w:r>
      <w:r>
        <w:t xml:space="preserve"> </w:t>
      </w:r>
      <w:r>
        <w:rPr>
          <w:lang w:val="en-US"/>
        </w:rPr>
        <w:t>presented</w:t>
      </w:r>
      <w:r>
        <w:t xml:space="preserve"> </w:t>
      </w:r>
      <w:r>
        <w:rPr>
          <w:lang w:val="en-US"/>
        </w:rPr>
        <w:t>in</w:t>
      </w:r>
      <w:r>
        <w:t xml:space="preserve"> </w:t>
      </w:r>
      <w:r>
        <w:rPr>
          <w:lang w:val="en-US"/>
        </w:rPr>
        <w:t>the</w:t>
      </w:r>
      <w:r>
        <w:t xml:space="preserve"> </w:t>
      </w:r>
      <w:r>
        <w:rPr>
          <w:lang w:val="en-US"/>
        </w:rPr>
        <w:t>main</w:t>
      </w:r>
      <w:r>
        <w:t xml:space="preserve"> </w:t>
      </w:r>
      <w:r>
        <w:rPr>
          <w:lang w:val="en-US"/>
        </w:rPr>
        <w:t>publication</w:t>
      </w:r>
      <w:r>
        <w:t xml:space="preserve"> </w:t>
      </w:r>
      <w:r>
        <w:rPr>
          <w:lang w:val="en-US"/>
        </w:rPr>
        <w:t>language</w:t>
      </w:r>
      <w:r>
        <w:t xml:space="preserve"> </w:t>
      </w:r>
      <w:r>
        <w:rPr>
          <w:lang w:val="en-US"/>
        </w:rPr>
        <w:t>without</w:t>
      </w:r>
      <w:r>
        <w:t xml:space="preserve"> </w:t>
      </w:r>
      <w:r>
        <w:rPr>
          <w:lang w:val="en-US"/>
        </w:rPr>
        <w:t>abbreviations</w:t>
      </w:r>
      <w:r>
        <w:t xml:space="preserve">, </w:t>
      </w:r>
      <w:r>
        <w:rPr>
          <w:lang w:val="en-US"/>
        </w:rPr>
        <w:t>indexes</w:t>
      </w:r>
      <w:r>
        <w:t xml:space="preserve">, </w:t>
      </w:r>
      <w:r>
        <w:rPr>
          <w:lang w:val="en-US"/>
        </w:rPr>
        <w:t>or</w:t>
      </w:r>
      <w:r>
        <w:t xml:space="preserve"> </w:t>
      </w:r>
      <w:r>
        <w:rPr>
          <w:lang w:val="en-US"/>
        </w:rPr>
        <w:t>special</w:t>
      </w:r>
      <w:r>
        <w:t xml:space="preserve"> </w:t>
      </w:r>
      <w:r>
        <w:rPr>
          <w:lang w:val="en-US"/>
        </w:rPr>
        <w:t>characters</w:t>
      </w:r>
      <w:r>
        <w:t xml:space="preserve">, </w:t>
      </w:r>
      <w:r>
        <w:rPr>
          <w:lang w:val="en-US"/>
        </w:rPr>
        <w:t>and</w:t>
      </w:r>
      <w:r>
        <w:t xml:space="preserve"> </w:t>
      </w:r>
      <w:r>
        <w:rPr>
          <w:lang w:val="en-US"/>
        </w:rPr>
        <w:t>should</w:t>
      </w:r>
      <w:r>
        <w:t xml:space="preserve"> </w:t>
      </w:r>
      <w:r>
        <w:rPr>
          <w:lang w:val="en-US"/>
        </w:rPr>
        <w:t>not</w:t>
      </w:r>
      <w:r>
        <w:t xml:space="preserve"> </w:t>
      </w:r>
      <w:r>
        <w:rPr>
          <w:lang w:val="en-US"/>
        </w:rPr>
        <w:t>contain</w:t>
      </w:r>
      <w:r>
        <w:t xml:space="preserve"> Enter </w:t>
      </w:r>
      <w:r>
        <w:rPr>
          <w:lang w:val="en-US"/>
        </w:rPr>
        <w:t>or</w:t>
      </w:r>
      <w:r>
        <w:t xml:space="preserve"> Shift-Enter. The </w:t>
      </w:r>
      <w:r>
        <w:rPr>
          <w:lang w:val="en-US"/>
        </w:rPr>
        <w:t>use</w:t>
      </w:r>
      <w:r>
        <w:t xml:space="preserve"> </w:t>
      </w:r>
      <w:r>
        <w:rPr>
          <w:lang w:val="en-US"/>
        </w:rPr>
        <w:t>of</w:t>
      </w:r>
      <w:r>
        <w:t xml:space="preserve"> </w:t>
      </w:r>
      <w:r>
        <w:rPr>
          <w:lang w:val="en-US"/>
        </w:rPr>
        <w:t>CAPS</w:t>
      </w:r>
      <w:r>
        <w:t xml:space="preserve"> LOCK </w:t>
      </w:r>
      <w:r>
        <w:rPr>
          <w:lang w:val="en-US"/>
        </w:rPr>
        <w:t>is</w:t>
      </w:r>
      <w:r>
        <w:t xml:space="preserve"> </w:t>
      </w:r>
      <w:r>
        <w:rPr>
          <w:lang w:val="en-US"/>
        </w:rPr>
        <w:t>not</w:t>
      </w:r>
      <w:r>
        <w:t xml:space="preserve"> </w:t>
      </w:r>
      <w:r>
        <w:rPr>
          <w:lang w:val="en-US"/>
        </w:rPr>
        <w:t>allowed</w:t>
      </w:r>
      <w:r>
        <w:t xml:space="preserve">. </w:t>
      </w:r>
      <w:r>
        <w:rPr>
          <w:lang w:val="en-US"/>
        </w:rPr>
        <w:t>Paragraph</w:t>
      </w:r>
      <w:r>
        <w:t xml:space="preserve"> </w:t>
      </w:r>
      <w:r>
        <w:rPr>
          <w:lang w:val="en-US"/>
        </w:rPr>
        <w:t>style</w:t>
      </w:r>
      <w:r>
        <w:t>: "</w:t>
      </w:r>
      <w:r>
        <w:rPr>
          <w:lang w:val="en-US"/>
        </w:rPr>
        <w:t>CIMS</w:t>
      </w:r>
      <w:r>
        <w:t xml:space="preserve"> - </w:t>
      </w:r>
      <w:r>
        <w:rPr>
          <w:lang w:val="en-US"/>
        </w:rPr>
        <w:t>Header</w:t>
      </w:r>
      <w:r>
        <w:t xml:space="preserve"> (Level 3)". </w:t>
      </w:r>
    </w:p>
  </w:comment>
  <w:comment w:id="21" w:author="User" w:date="2024-12-19T13:52:00Z" w:initials="U">
    <w:p w14:paraId="50268FF5" w14:textId="77777777" w:rsidR="001379C1" w:rsidRDefault="001379C1" w:rsidP="001379C1">
      <w:pPr>
        <w:pStyle w:val="af9"/>
        <w:ind w:firstLine="0"/>
      </w:pPr>
      <w:r>
        <w:rPr>
          <w:rStyle w:val="ac"/>
        </w:rPr>
        <w:annotationRef/>
      </w:r>
      <w:r>
        <w:rPr>
          <w:lang w:val="en-US"/>
        </w:rPr>
        <w:t>Figures</w:t>
      </w:r>
      <w:r>
        <w:t xml:space="preserve"> </w:t>
      </w:r>
      <w:r>
        <w:rPr>
          <w:lang w:val="en-US"/>
        </w:rPr>
        <w:t>are</w:t>
      </w:r>
      <w:r>
        <w:t xml:space="preserve"> </w:t>
      </w:r>
      <w:r>
        <w:rPr>
          <w:lang w:val="en-US"/>
        </w:rPr>
        <w:t>submitted</w:t>
      </w:r>
      <w:r>
        <w:t xml:space="preserve"> </w:t>
      </w:r>
      <w:r>
        <w:rPr>
          <w:lang w:val="en-US"/>
        </w:rPr>
        <w:t>in</w:t>
      </w:r>
      <w:r>
        <w:t xml:space="preserve"> </w:t>
      </w:r>
      <w:r>
        <w:rPr>
          <w:lang w:val="en-US"/>
        </w:rPr>
        <w:t>raster</w:t>
      </w:r>
      <w:r>
        <w:t xml:space="preserve"> </w:t>
      </w:r>
      <w:r>
        <w:rPr>
          <w:lang w:val="en-US"/>
        </w:rPr>
        <w:t>format</w:t>
      </w:r>
      <w:r>
        <w:t xml:space="preserve">, </w:t>
      </w:r>
      <w:r>
        <w:rPr>
          <w:lang w:val="en-US"/>
        </w:rPr>
        <w:t>such</w:t>
      </w:r>
      <w:r>
        <w:t xml:space="preserve"> </w:t>
      </w:r>
      <w:r>
        <w:rPr>
          <w:lang w:val="en-US"/>
        </w:rPr>
        <w:t>as</w:t>
      </w:r>
      <w:r>
        <w:t xml:space="preserve"> JPG, </w:t>
      </w:r>
      <w:r>
        <w:rPr>
          <w:lang w:val="en-US"/>
        </w:rPr>
        <w:t>PNG</w:t>
      </w:r>
      <w:r>
        <w:t xml:space="preserve">. </w:t>
      </w:r>
      <w:r>
        <w:rPr>
          <w:lang w:val="en-US"/>
        </w:rPr>
        <w:t>Embedding</w:t>
      </w:r>
      <w:r>
        <w:t xml:space="preserve"> </w:t>
      </w:r>
      <w:r>
        <w:rPr>
          <w:lang w:val="en-US"/>
        </w:rPr>
        <w:t>graphics</w:t>
      </w:r>
      <w:r>
        <w:t xml:space="preserve">, </w:t>
      </w:r>
      <w:r>
        <w:rPr>
          <w:lang w:val="en-US"/>
        </w:rPr>
        <w:t>diagrams</w:t>
      </w:r>
      <w:r>
        <w:t xml:space="preserve">, </w:t>
      </w:r>
      <w:r>
        <w:rPr>
          <w:lang w:val="en-US"/>
        </w:rPr>
        <w:t>and</w:t>
      </w:r>
      <w:r>
        <w:t xml:space="preserve"> </w:t>
      </w:r>
      <w:r>
        <w:rPr>
          <w:lang w:val="en-US"/>
        </w:rPr>
        <w:t>other</w:t>
      </w:r>
      <w:r>
        <w:t xml:space="preserve"> </w:t>
      </w:r>
      <w:r>
        <w:rPr>
          <w:lang w:val="en-US"/>
        </w:rPr>
        <w:t>embedded</w:t>
      </w:r>
      <w:r>
        <w:t xml:space="preserve"> </w:t>
      </w:r>
      <w:r>
        <w:rPr>
          <w:lang w:val="en-US"/>
        </w:rPr>
        <w:t>objects</w:t>
      </w:r>
      <w:r>
        <w:t xml:space="preserve"> </w:t>
      </w:r>
      <w:r>
        <w:rPr>
          <w:lang w:val="en-US"/>
        </w:rPr>
        <w:t>from</w:t>
      </w:r>
      <w:r>
        <w:t xml:space="preserve"> </w:t>
      </w:r>
      <w:r>
        <w:rPr>
          <w:lang w:val="en-US"/>
        </w:rPr>
        <w:t>other</w:t>
      </w:r>
      <w:r>
        <w:t xml:space="preserve"> </w:t>
      </w:r>
      <w:r>
        <w:rPr>
          <w:lang w:val="en-US"/>
        </w:rPr>
        <w:t>applications</w:t>
      </w:r>
      <w:r>
        <w:t xml:space="preserve"> </w:t>
      </w:r>
      <w:r>
        <w:rPr>
          <w:lang w:val="en-US"/>
        </w:rPr>
        <w:t>is</w:t>
      </w:r>
      <w:r>
        <w:t xml:space="preserve"> </w:t>
      </w:r>
      <w:r>
        <w:rPr>
          <w:lang w:val="en-US"/>
        </w:rPr>
        <w:t>not</w:t>
      </w:r>
      <w:r>
        <w:t xml:space="preserve"> </w:t>
      </w:r>
      <w:r>
        <w:rPr>
          <w:lang w:val="en-US"/>
        </w:rPr>
        <w:t>recommended</w:t>
      </w:r>
      <w:r>
        <w:t xml:space="preserve"> </w:t>
      </w:r>
      <w:r>
        <w:rPr>
          <w:lang w:val="en-US"/>
        </w:rPr>
        <w:t>because</w:t>
      </w:r>
      <w:r>
        <w:t xml:space="preserve"> </w:t>
      </w:r>
      <w:r>
        <w:rPr>
          <w:lang w:val="en-US"/>
        </w:rPr>
        <w:t>they</w:t>
      </w:r>
      <w:r>
        <w:t xml:space="preserve"> </w:t>
      </w:r>
      <w:r>
        <w:rPr>
          <w:lang w:val="en-US"/>
        </w:rPr>
        <w:t>may</w:t>
      </w:r>
      <w:r>
        <w:t xml:space="preserve"> </w:t>
      </w:r>
      <w:r>
        <w:rPr>
          <w:lang w:val="en-US"/>
        </w:rPr>
        <w:t>distort</w:t>
      </w:r>
      <w:r>
        <w:t xml:space="preserve"> </w:t>
      </w:r>
      <w:r>
        <w:rPr>
          <w:lang w:val="en-US"/>
        </w:rPr>
        <w:t>during</w:t>
      </w:r>
      <w:r>
        <w:t xml:space="preserve"> </w:t>
      </w:r>
      <w:r>
        <w:rPr>
          <w:lang w:val="en-US"/>
        </w:rPr>
        <w:t>technical</w:t>
      </w:r>
      <w:r>
        <w:t xml:space="preserve"> </w:t>
      </w:r>
      <w:r>
        <w:rPr>
          <w:lang w:val="en-US"/>
        </w:rPr>
        <w:t>editing</w:t>
      </w:r>
      <w:r>
        <w:t xml:space="preserve">. </w:t>
      </w:r>
      <w:r>
        <w:rPr>
          <w:lang w:val="en-US"/>
        </w:rPr>
        <w:t>Paragraph</w:t>
      </w:r>
      <w:r>
        <w:t xml:space="preserve"> </w:t>
      </w:r>
      <w:r>
        <w:rPr>
          <w:lang w:val="en-US"/>
        </w:rPr>
        <w:t>style</w:t>
      </w:r>
      <w:r>
        <w:t>: "</w:t>
      </w:r>
      <w:r>
        <w:rPr>
          <w:lang w:val="en-US"/>
        </w:rPr>
        <w:t>CIMS</w:t>
      </w:r>
      <w:r>
        <w:t xml:space="preserve"> - </w:t>
      </w:r>
      <w:r>
        <w:rPr>
          <w:lang w:val="en-US"/>
        </w:rPr>
        <w:t>Figure</w:t>
      </w:r>
      <w:r>
        <w:t xml:space="preserve">". </w:t>
      </w:r>
      <w:r>
        <w:rPr>
          <w:lang w:val="en-US"/>
        </w:rPr>
        <w:t>When</w:t>
      </w:r>
      <w:r>
        <w:t xml:space="preserve"> </w:t>
      </w:r>
      <w:r>
        <w:rPr>
          <w:lang w:val="en-US"/>
        </w:rPr>
        <w:t>inserting</w:t>
      </w:r>
      <w:r>
        <w:t xml:space="preserve"> </w:t>
      </w:r>
      <w:r>
        <w:rPr>
          <w:lang w:val="en-US"/>
        </w:rPr>
        <w:t>multiple</w:t>
      </w:r>
      <w:r>
        <w:t xml:space="preserve"> </w:t>
      </w:r>
      <w:r>
        <w:rPr>
          <w:lang w:val="en-US"/>
        </w:rPr>
        <w:t>figures</w:t>
      </w:r>
      <w:r>
        <w:t xml:space="preserve"> </w:t>
      </w:r>
      <w:r>
        <w:rPr>
          <w:lang w:val="en-US"/>
        </w:rPr>
        <w:t>significantly</w:t>
      </w:r>
      <w:r>
        <w:t xml:space="preserve"> </w:t>
      </w:r>
      <w:r>
        <w:rPr>
          <w:lang w:val="en-US"/>
        </w:rPr>
        <w:t>narrower</w:t>
      </w:r>
      <w:r>
        <w:t xml:space="preserve"> </w:t>
      </w:r>
      <w:r>
        <w:rPr>
          <w:lang w:val="en-US"/>
        </w:rPr>
        <w:t>than</w:t>
      </w:r>
      <w:r>
        <w:t xml:space="preserve"> </w:t>
      </w:r>
      <w:r>
        <w:rPr>
          <w:lang w:val="en-US"/>
        </w:rPr>
        <w:t>the</w:t>
      </w:r>
      <w:r>
        <w:t xml:space="preserve"> </w:t>
      </w:r>
      <w:r>
        <w:rPr>
          <w:lang w:val="en-US"/>
        </w:rPr>
        <w:t>text</w:t>
      </w:r>
      <w:r>
        <w:t xml:space="preserve"> </w:t>
      </w:r>
      <w:r>
        <w:rPr>
          <w:lang w:val="en-US"/>
        </w:rPr>
        <w:t>width</w:t>
      </w:r>
      <w:r>
        <w:t xml:space="preserve">, </w:t>
      </w:r>
      <w:r>
        <w:rPr>
          <w:lang w:val="en-US"/>
        </w:rPr>
        <w:t>it</w:t>
      </w:r>
      <w:r>
        <w:t xml:space="preserve"> </w:t>
      </w:r>
      <w:r>
        <w:rPr>
          <w:lang w:val="en-US"/>
        </w:rPr>
        <w:t>is</w:t>
      </w:r>
      <w:r>
        <w:t xml:space="preserve"> </w:t>
      </w:r>
      <w:r>
        <w:rPr>
          <w:lang w:val="en-US"/>
        </w:rPr>
        <w:t>recommended</w:t>
      </w:r>
      <w:r>
        <w:t xml:space="preserve"> </w:t>
      </w:r>
      <w:r>
        <w:rPr>
          <w:lang w:val="en-US"/>
        </w:rPr>
        <w:t>to</w:t>
      </w:r>
      <w:r>
        <w:t xml:space="preserve"> </w:t>
      </w:r>
      <w:r>
        <w:rPr>
          <w:lang w:val="en-US"/>
        </w:rPr>
        <w:t>place</w:t>
      </w:r>
      <w:r>
        <w:t xml:space="preserve"> </w:t>
      </w:r>
      <w:r>
        <w:rPr>
          <w:lang w:val="en-US"/>
        </w:rPr>
        <w:t>them</w:t>
      </w:r>
      <w:r>
        <w:t xml:space="preserve"> </w:t>
      </w:r>
      <w:r>
        <w:rPr>
          <w:lang w:val="en-US"/>
        </w:rPr>
        <w:t>side</w:t>
      </w:r>
      <w:r>
        <w:t xml:space="preserve"> </w:t>
      </w:r>
      <w:r>
        <w:rPr>
          <w:lang w:val="en-US"/>
        </w:rPr>
        <w:t>by</w:t>
      </w:r>
      <w:r>
        <w:t xml:space="preserve"> </w:t>
      </w:r>
      <w:r>
        <w:rPr>
          <w:lang w:val="en-US"/>
        </w:rPr>
        <w:t>side</w:t>
      </w:r>
      <w:r>
        <w:t xml:space="preserve">, </w:t>
      </w:r>
      <w:r>
        <w:rPr>
          <w:lang w:val="en-US"/>
        </w:rPr>
        <w:t>for</w:t>
      </w:r>
      <w:r>
        <w:t xml:space="preserve"> </w:t>
      </w:r>
      <w:r>
        <w:rPr>
          <w:lang w:val="en-US"/>
        </w:rPr>
        <w:t>example</w:t>
      </w:r>
      <w:r>
        <w:t xml:space="preserve">, </w:t>
      </w:r>
      <w:r>
        <w:rPr>
          <w:lang w:val="en-US"/>
        </w:rPr>
        <w:t>within</w:t>
      </w:r>
      <w:r>
        <w:t xml:space="preserve"> </w:t>
      </w:r>
      <w:r>
        <w:rPr>
          <w:lang w:val="en-US"/>
        </w:rPr>
        <w:t>cells</w:t>
      </w:r>
      <w:r>
        <w:t xml:space="preserve"> </w:t>
      </w:r>
      <w:r>
        <w:rPr>
          <w:lang w:val="en-US"/>
        </w:rPr>
        <w:t>of</w:t>
      </w:r>
      <w:r>
        <w:t xml:space="preserve"> a </w:t>
      </w:r>
      <w:r>
        <w:rPr>
          <w:lang w:val="en-US"/>
        </w:rPr>
        <w:t>table</w:t>
      </w:r>
      <w:r>
        <w:t xml:space="preserve"> </w:t>
      </w:r>
      <w:r>
        <w:rPr>
          <w:lang w:val="en-US"/>
        </w:rPr>
        <w:t>that</w:t>
      </w:r>
      <w:r>
        <w:t xml:space="preserve"> </w:t>
      </w:r>
      <w:r>
        <w:rPr>
          <w:lang w:val="en-US"/>
        </w:rPr>
        <w:t>has</w:t>
      </w:r>
      <w:r>
        <w:t xml:space="preserve"> </w:t>
      </w:r>
      <w:r>
        <w:rPr>
          <w:lang w:val="en-US"/>
        </w:rPr>
        <w:t>no</w:t>
      </w:r>
      <w:r>
        <w:t xml:space="preserve"> </w:t>
      </w:r>
      <w:r>
        <w:rPr>
          <w:lang w:val="en-US"/>
        </w:rPr>
        <w:t>visible</w:t>
      </w:r>
      <w:r>
        <w:t xml:space="preserve"> </w:t>
      </w:r>
      <w:r>
        <w:rPr>
          <w:lang w:val="en-US"/>
        </w:rPr>
        <w:t>borders</w:t>
      </w:r>
      <w:r>
        <w:t xml:space="preserve">. </w:t>
      </w:r>
    </w:p>
  </w:comment>
  <w:comment w:id="22" w:author="User" w:date="2024-12-19T13:52:00Z" w:initials="U">
    <w:p w14:paraId="0EB2758D" w14:textId="77777777" w:rsidR="001379C1" w:rsidRDefault="001379C1" w:rsidP="001379C1">
      <w:pPr>
        <w:pStyle w:val="af9"/>
        <w:ind w:firstLine="0"/>
      </w:pPr>
      <w:r>
        <w:rPr>
          <w:rStyle w:val="ac"/>
        </w:rPr>
        <w:annotationRef/>
      </w:r>
      <w:r>
        <w:rPr>
          <w:lang w:val="en-US"/>
        </w:rPr>
        <w:t>Figure</w:t>
      </w:r>
      <w:r>
        <w:t xml:space="preserve"> </w:t>
      </w:r>
      <w:r>
        <w:rPr>
          <w:lang w:val="en-US"/>
        </w:rPr>
        <w:t>titles</w:t>
      </w:r>
      <w:r>
        <w:t xml:space="preserve"> </w:t>
      </w:r>
      <w:r>
        <w:rPr>
          <w:lang w:val="en-US"/>
        </w:rPr>
        <w:t>should</w:t>
      </w:r>
      <w:r>
        <w:t xml:space="preserve"> </w:t>
      </w:r>
      <w:r>
        <w:rPr>
          <w:lang w:val="en-US"/>
        </w:rPr>
        <w:t>be</w:t>
      </w:r>
      <w:r>
        <w:t xml:space="preserve"> </w:t>
      </w:r>
      <w:r>
        <w:rPr>
          <w:lang w:val="en-US"/>
        </w:rPr>
        <w:t>formatted</w:t>
      </w:r>
      <w:r>
        <w:t xml:space="preserve"> </w:t>
      </w:r>
      <w:r>
        <w:rPr>
          <w:lang w:val="en-US"/>
        </w:rPr>
        <w:t>as</w:t>
      </w:r>
      <w:r>
        <w:t xml:space="preserve"> "</w:t>
      </w:r>
      <w:r>
        <w:rPr>
          <w:lang w:val="en-US"/>
        </w:rPr>
        <w:t>CIMS</w:t>
      </w:r>
      <w:r>
        <w:t xml:space="preserve"> - </w:t>
      </w:r>
      <w:r>
        <w:rPr>
          <w:lang w:val="en-US"/>
        </w:rPr>
        <w:t>Figure</w:t>
      </w:r>
      <w:r>
        <w:t xml:space="preserve"> </w:t>
      </w:r>
      <w:r>
        <w:rPr>
          <w:lang w:val="en-US"/>
        </w:rPr>
        <w:t>Title</w:t>
      </w:r>
      <w:r>
        <w:t xml:space="preserve">". </w:t>
      </w:r>
      <w:r>
        <w:rPr>
          <w:lang w:val="en-US"/>
        </w:rPr>
        <w:t>Include</w:t>
      </w:r>
      <w:r>
        <w:t xml:space="preserve"> a </w:t>
      </w:r>
      <w:r>
        <w:rPr>
          <w:lang w:val="en-US"/>
        </w:rPr>
        <w:t>reference</w:t>
      </w:r>
      <w:r>
        <w:t xml:space="preserve"> </w:t>
      </w:r>
      <w:r>
        <w:rPr>
          <w:lang w:val="en-US"/>
        </w:rPr>
        <w:t>in</w:t>
      </w:r>
      <w:r>
        <w:t xml:space="preserve"> </w:t>
      </w:r>
      <w:r>
        <w:rPr>
          <w:lang w:val="en-US"/>
        </w:rPr>
        <w:t>parentheses</w:t>
      </w:r>
      <w:r>
        <w:t xml:space="preserve"> (Source) </w:t>
      </w:r>
      <w:r>
        <w:rPr>
          <w:lang w:val="en-US"/>
        </w:rPr>
        <w:t>to</w:t>
      </w:r>
      <w:r>
        <w:t xml:space="preserve"> </w:t>
      </w:r>
      <w:r>
        <w:rPr>
          <w:lang w:val="en-US"/>
        </w:rPr>
        <w:t>indicate</w:t>
      </w:r>
      <w:r>
        <w:t xml:space="preserve"> </w:t>
      </w:r>
      <w:r>
        <w:rPr>
          <w:lang w:val="en-US"/>
        </w:rPr>
        <w:t>the</w:t>
      </w:r>
      <w:r>
        <w:t xml:space="preserve"> </w:t>
      </w:r>
      <w:r>
        <w:rPr>
          <w:lang w:val="en-US"/>
        </w:rPr>
        <w:t>source</w:t>
      </w:r>
      <w:r>
        <w:t xml:space="preserve"> </w:t>
      </w:r>
      <w:r>
        <w:rPr>
          <w:lang w:val="en-US"/>
        </w:rPr>
        <w:t>from</w:t>
      </w:r>
      <w:r>
        <w:t xml:space="preserve"> </w:t>
      </w:r>
      <w:r>
        <w:rPr>
          <w:lang w:val="en-US"/>
        </w:rPr>
        <w:t>which</w:t>
      </w:r>
      <w:r>
        <w:t xml:space="preserve"> </w:t>
      </w:r>
      <w:r>
        <w:rPr>
          <w:lang w:val="en-US"/>
        </w:rPr>
        <w:t>the</w:t>
      </w:r>
      <w:r>
        <w:t xml:space="preserve"> </w:t>
      </w:r>
      <w:r>
        <w:rPr>
          <w:lang w:val="en-US"/>
        </w:rPr>
        <w:t>figure</w:t>
      </w:r>
      <w:r>
        <w:t xml:space="preserve"> </w:t>
      </w:r>
      <w:r>
        <w:rPr>
          <w:lang w:val="en-US"/>
        </w:rPr>
        <w:t>is</w:t>
      </w:r>
      <w:r>
        <w:t xml:space="preserve"> </w:t>
      </w:r>
      <w:r>
        <w:rPr>
          <w:lang w:val="en-US"/>
        </w:rPr>
        <w:t>borrowed</w:t>
      </w:r>
      <w:r>
        <w:t xml:space="preserve">. </w:t>
      </w:r>
      <w:r>
        <w:rPr>
          <w:lang w:val="en-US"/>
        </w:rPr>
        <w:t>If</w:t>
      </w:r>
      <w:r>
        <w:t xml:space="preserve"> </w:t>
      </w:r>
      <w:r>
        <w:rPr>
          <w:lang w:val="en-US"/>
        </w:rPr>
        <w:t>the</w:t>
      </w:r>
      <w:r>
        <w:t xml:space="preserve"> </w:t>
      </w:r>
      <w:r>
        <w:rPr>
          <w:lang w:val="en-US"/>
        </w:rPr>
        <w:t>figure</w:t>
      </w:r>
      <w:r>
        <w:t xml:space="preserve"> </w:t>
      </w:r>
      <w:r>
        <w:rPr>
          <w:lang w:val="en-US"/>
        </w:rPr>
        <w:t>is</w:t>
      </w:r>
      <w:r>
        <w:t xml:space="preserve"> </w:t>
      </w:r>
      <w:r>
        <w:rPr>
          <w:lang w:val="en-US"/>
        </w:rPr>
        <w:t>created</w:t>
      </w:r>
      <w:r>
        <w:t xml:space="preserve"> </w:t>
      </w:r>
      <w:r>
        <w:rPr>
          <w:lang w:val="en-US"/>
        </w:rPr>
        <w:t>by</w:t>
      </w:r>
      <w:r>
        <w:t xml:space="preserve"> </w:t>
      </w:r>
      <w:r>
        <w:rPr>
          <w:lang w:val="en-US"/>
        </w:rPr>
        <w:t>the</w:t>
      </w:r>
      <w:r>
        <w:t xml:space="preserve"> </w:t>
      </w:r>
      <w:r>
        <w:rPr>
          <w:lang w:val="en-US"/>
        </w:rPr>
        <w:t>authors</w:t>
      </w:r>
      <w:r>
        <w:t xml:space="preserve">, </w:t>
      </w:r>
      <w:r>
        <w:rPr>
          <w:lang w:val="en-US"/>
        </w:rPr>
        <w:t>it</w:t>
      </w:r>
      <w:r>
        <w:t xml:space="preserve"> </w:t>
      </w:r>
      <w:r>
        <w:rPr>
          <w:lang w:val="en-US"/>
        </w:rPr>
        <w:t>should</w:t>
      </w:r>
      <w:r>
        <w:t xml:space="preserve"> </w:t>
      </w:r>
      <w:r>
        <w:rPr>
          <w:lang w:val="en-US"/>
        </w:rPr>
        <w:t>be</w:t>
      </w:r>
      <w:r>
        <w:t xml:space="preserve"> </w:t>
      </w:r>
      <w:r>
        <w:rPr>
          <w:lang w:val="en-US"/>
        </w:rPr>
        <w:t>presented</w:t>
      </w:r>
      <w:r>
        <w:t xml:space="preserve"> </w:t>
      </w:r>
      <w:r>
        <w:rPr>
          <w:lang w:val="en-US"/>
        </w:rPr>
        <w:t>accordingly</w:t>
      </w:r>
      <w:r>
        <w:t xml:space="preserve"> </w:t>
      </w:r>
      <w:r>
        <w:rPr>
          <w:lang w:val="en-US"/>
        </w:rPr>
        <w:t>based</w:t>
      </w:r>
      <w:r>
        <w:t xml:space="preserve"> </w:t>
      </w:r>
      <w:r>
        <w:rPr>
          <w:lang w:val="en-US"/>
        </w:rPr>
        <w:t>on</w:t>
      </w:r>
      <w:r>
        <w:t xml:space="preserve"> </w:t>
      </w:r>
      <w:r>
        <w:rPr>
          <w:lang w:val="en-US"/>
        </w:rPr>
        <w:t>the</w:t>
      </w:r>
      <w:r>
        <w:t xml:space="preserve"> </w:t>
      </w:r>
      <w:r>
        <w:rPr>
          <w:lang w:val="en-US"/>
        </w:rPr>
        <w:t>primary</w:t>
      </w:r>
      <w:r>
        <w:t xml:space="preserve"> </w:t>
      </w:r>
      <w:r>
        <w:rPr>
          <w:lang w:val="en-US"/>
        </w:rPr>
        <w:t>language</w:t>
      </w:r>
      <w:r>
        <w:t xml:space="preserve"> </w:t>
      </w:r>
      <w:r>
        <w:rPr>
          <w:lang w:val="en-US"/>
        </w:rPr>
        <w:t>of</w:t>
      </w:r>
      <w:r>
        <w:t xml:space="preserve"> </w:t>
      </w:r>
      <w:r>
        <w:rPr>
          <w:lang w:val="en-US"/>
        </w:rPr>
        <w:t>the</w:t>
      </w:r>
      <w:r>
        <w:t xml:space="preserve"> </w:t>
      </w:r>
      <w:r>
        <w:rPr>
          <w:lang w:val="en-US"/>
        </w:rPr>
        <w:t>article</w:t>
      </w:r>
      <w:r>
        <w:t xml:space="preserve">: (Source: </w:t>
      </w:r>
      <w:r>
        <w:rPr>
          <w:lang w:val="en-US"/>
        </w:rPr>
        <w:t>Created</w:t>
      </w:r>
      <w:r>
        <w:t xml:space="preserve"> </w:t>
      </w:r>
      <w:r>
        <w:rPr>
          <w:lang w:val="en-US"/>
        </w:rPr>
        <w:t>by</w:t>
      </w:r>
      <w:r>
        <w:t xml:space="preserve"> </w:t>
      </w:r>
      <w:r>
        <w:rPr>
          <w:lang w:val="en-US"/>
        </w:rPr>
        <w:t>the</w:t>
      </w:r>
      <w:r>
        <w:t xml:space="preserve"> </w:t>
      </w:r>
      <w:r>
        <w:rPr>
          <w:lang w:val="en-US"/>
        </w:rPr>
        <w:t>authors</w:t>
      </w:r>
      <w:r>
        <w:t xml:space="preserve">) </w:t>
      </w:r>
      <w:r>
        <w:rPr>
          <w:lang w:val="en-US"/>
        </w:rPr>
        <w:t>or</w:t>
      </w:r>
      <w:r>
        <w:t xml:space="preserve"> (</w:t>
      </w:r>
      <w:r>
        <w:rPr>
          <w:lang w:val="en-US"/>
        </w:rPr>
        <w:t>Джерело</w:t>
      </w:r>
      <w:r>
        <w:t xml:space="preserve">: </w:t>
      </w:r>
      <w:r>
        <w:rPr>
          <w:lang w:val="en-US"/>
        </w:rPr>
        <w:t>Створено</w:t>
      </w:r>
      <w:r>
        <w:t xml:space="preserve"> </w:t>
      </w:r>
      <w:r>
        <w:rPr>
          <w:lang w:val="en-US"/>
        </w:rPr>
        <w:t>авторами</w:t>
      </w:r>
      <w:r>
        <w:t>).</w:t>
      </w:r>
    </w:p>
  </w:comment>
  <w:comment w:id="23" w:author="User" w:date="2024-12-19T13:53:00Z" w:initials="U">
    <w:p w14:paraId="316BBB28" w14:textId="77777777" w:rsidR="001379C1" w:rsidRDefault="001379C1" w:rsidP="001379C1">
      <w:pPr>
        <w:pStyle w:val="af9"/>
        <w:ind w:firstLine="0"/>
      </w:pPr>
      <w:r>
        <w:rPr>
          <w:rStyle w:val="ac"/>
        </w:rPr>
        <w:annotationRef/>
      </w:r>
      <w:r>
        <w:rPr>
          <w:lang w:val="en-US"/>
        </w:rPr>
        <w:t>Numbered</w:t>
      </w:r>
      <w:r>
        <w:t xml:space="preserve"> </w:t>
      </w:r>
      <w:r>
        <w:rPr>
          <w:lang w:val="en-US"/>
        </w:rPr>
        <w:t>list</w:t>
      </w:r>
      <w:r>
        <w:t xml:space="preserve">. </w:t>
      </w:r>
      <w:r>
        <w:rPr>
          <w:lang w:val="en-US"/>
        </w:rPr>
        <w:t>Paragraph</w:t>
      </w:r>
      <w:r>
        <w:t xml:space="preserve"> </w:t>
      </w:r>
      <w:r>
        <w:rPr>
          <w:lang w:val="en-US"/>
        </w:rPr>
        <w:t>style</w:t>
      </w:r>
      <w:r>
        <w:t xml:space="preserve"> "</w:t>
      </w:r>
      <w:r>
        <w:rPr>
          <w:lang w:val="en-US"/>
        </w:rPr>
        <w:t>CIMS</w:t>
      </w:r>
      <w:r>
        <w:t xml:space="preserve"> - List (</w:t>
      </w:r>
      <w:r>
        <w:rPr>
          <w:lang w:val="en-US"/>
        </w:rPr>
        <w:t>Numbered</w:t>
      </w:r>
      <w:r>
        <w:t xml:space="preserve"> List)". </w:t>
      </w:r>
    </w:p>
  </w:comment>
  <w:comment w:id="24" w:author="User" w:date="2024-12-19T13:53:00Z" w:initials="U">
    <w:p w14:paraId="217F93FA" w14:textId="77777777" w:rsidR="001379C1" w:rsidRDefault="001379C1" w:rsidP="001379C1">
      <w:pPr>
        <w:pStyle w:val="af9"/>
        <w:ind w:firstLine="0"/>
      </w:pPr>
      <w:r>
        <w:rPr>
          <w:rStyle w:val="ac"/>
        </w:rPr>
        <w:annotationRef/>
      </w:r>
      <w:r>
        <w:rPr>
          <w:lang w:val="en-US"/>
        </w:rPr>
        <w:t>Bullet</w:t>
      </w:r>
      <w:r>
        <w:t xml:space="preserve"> </w:t>
      </w:r>
      <w:r>
        <w:rPr>
          <w:lang w:val="en-US"/>
        </w:rPr>
        <w:t>list</w:t>
      </w:r>
      <w:r>
        <w:t xml:space="preserve">. </w:t>
      </w:r>
      <w:r>
        <w:rPr>
          <w:lang w:val="en-US"/>
        </w:rPr>
        <w:t>Paragraph</w:t>
      </w:r>
      <w:r>
        <w:t xml:space="preserve"> </w:t>
      </w:r>
      <w:r>
        <w:rPr>
          <w:lang w:val="en-US"/>
        </w:rPr>
        <w:t>style</w:t>
      </w:r>
      <w:r>
        <w:t xml:space="preserve"> "</w:t>
      </w:r>
      <w:r>
        <w:rPr>
          <w:lang w:val="en-US"/>
        </w:rPr>
        <w:t>CIMS</w:t>
      </w:r>
      <w:r>
        <w:t xml:space="preserve"> - List (</w:t>
      </w:r>
      <w:r>
        <w:rPr>
          <w:lang w:val="en-US"/>
        </w:rPr>
        <w:t>Bulleted</w:t>
      </w:r>
      <w:r>
        <w:t xml:space="preserve"> List)".</w:t>
      </w:r>
    </w:p>
  </w:comment>
  <w:comment w:id="25" w:author="User" w:date="2024-12-19T13:54:00Z" w:initials="U">
    <w:p w14:paraId="5FBD431B" w14:textId="77777777" w:rsidR="00EA2A45" w:rsidRDefault="00EA2A45" w:rsidP="00EA2A45">
      <w:pPr>
        <w:pStyle w:val="af9"/>
        <w:ind w:firstLine="0"/>
      </w:pPr>
      <w:r>
        <w:rPr>
          <w:rStyle w:val="ac"/>
        </w:rPr>
        <w:annotationRef/>
      </w:r>
      <w:r>
        <w:t xml:space="preserve">The </w:t>
      </w:r>
      <w:r>
        <w:rPr>
          <w:lang w:val="en-US"/>
        </w:rPr>
        <w:t>title</w:t>
      </w:r>
      <w:r>
        <w:t xml:space="preserve"> </w:t>
      </w:r>
      <w:r>
        <w:rPr>
          <w:lang w:val="en-US"/>
        </w:rPr>
        <w:t>of</w:t>
      </w:r>
      <w:r>
        <w:t xml:space="preserve"> </w:t>
      </w:r>
      <w:r>
        <w:rPr>
          <w:lang w:val="en-US"/>
        </w:rPr>
        <w:t>the</w:t>
      </w:r>
      <w:r>
        <w:t xml:space="preserve"> </w:t>
      </w:r>
      <w:r>
        <w:rPr>
          <w:lang w:val="en-US"/>
        </w:rPr>
        <w:t>bibliography</w:t>
      </w:r>
      <w:r>
        <w:t xml:space="preserve"> </w:t>
      </w:r>
      <w:r>
        <w:rPr>
          <w:lang w:val="en-US"/>
        </w:rPr>
        <w:t>section</w:t>
      </w:r>
      <w:r>
        <w:t xml:space="preserve"> </w:t>
      </w:r>
      <w:r>
        <w:rPr>
          <w:lang w:val="en-US"/>
        </w:rPr>
        <w:t>is</w:t>
      </w:r>
      <w:r>
        <w:t xml:space="preserve"> </w:t>
      </w:r>
      <w:r>
        <w:rPr>
          <w:lang w:val="en-US"/>
        </w:rPr>
        <w:t>presented</w:t>
      </w:r>
      <w:r>
        <w:t xml:space="preserve"> </w:t>
      </w:r>
      <w:r>
        <w:rPr>
          <w:lang w:val="en-US"/>
        </w:rPr>
        <w:t>in</w:t>
      </w:r>
      <w:r>
        <w:t xml:space="preserve"> </w:t>
      </w:r>
      <w:r>
        <w:rPr>
          <w:lang w:val="en-US"/>
        </w:rPr>
        <w:t>the</w:t>
      </w:r>
      <w:r>
        <w:t xml:space="preserve"> </w:t>
      </w:r>
      <w:r>
        <w:rPr>
          <w:lang w:val="en-US"/>
        </w:rPr>
        <w:t>main</w:t>
      </w:r>
      <w:r>
        <w:t xml:space="preserve"> </w:t>
      </w:r>
      <w:r>
        <w:rPr>
          <w:lang w:val="en-US"/>
        </w:rPr>
        <w:t>language</w:t>
      </w:r>
      <w:r>
        <w:t xml:space="preserve"> </w:t>
      </w:r>
      <w:r>
        <w:rPr>
          <w:lang w:val="en-US"/>
        </w:rPr>
        <w:t>of</w:t>
      </w:r>
      <w:r>
        <w:t xml:space="preserve"> </w:t>
      </w:r>
      <w:r>
        <w:rPr>
          <w:lang w:val="en-US"/>
        </w:rPr>
        <w:t>the</w:t>
      </w:r>
      <w:r>
        <w:t xml:space="preserve"> </w:t>
      </w:r>
      <w:r>
        <w:rPr>
          <w:lang w:val="en-US"/>
        </w:rPr>
        <w:t>article</w:t>
      </w:r>
      <w:r>
        <w:t xml:space="preserve"> </w:t>
      </w:r>
      <w:r>
        <w:rPr>
          <w:lang w:val="en-US"/>
        </w:rPr>
        <w:t>as</w:t>
      </w:r>
      <w:r>
        <w:t xml:space="preserve"> "</w:t>
      </w:r>
      <w:r>
        <w:rPr>
          <w:lang w:val="en-US"/>
        </w:rPr>
        <w:t>References</w:t>
      </w:r>
      <w:r>
        <w:t xml:space="preserve">" </w:t>
      </w:r>
      <w:r>
        <w:rPr>
          <w:lang w:val="en-US"/>
        </w:rPr>
        <w:t>or</w:t>
      </w:r>
      <w:r>
        <w:t xml:space="preserve"> "</w:t>
      </w:r>
      <w:r>
        <w:rPr>
          <w:lang w:val="en-US"/>
        </w:rPr>
        <w:t>Посилання</w:t>
      </w:r>
      <w:r>
        <w:t xml:space="preserve">". </w:t>
      </w:r>
      <w:r>
        <w:rPr>
          <w:lang w:val="en-US"/>
        </w:rPr>
        <w:t>Paragraph</w:t>
      </w:r>
      <w:r>
        <w:t xml:space="preserve"> </w:t>
      </w:r>
      <w:r>
        <w:rPr>
          <w:lang w:val="en-US"/>
        </w:rPr>
        <w:t>style</w:t>
      </w:r>
      <w:r>
        <w:t xml:space="preserve"> "</w:t>
      </w:r>
      <w:r>
        <w:rPr>
          <w:lang w:val="en-US"/>
        </w:rPr>
        <w:t>CIMS</w:t>
      </w:r>
      <w:r>
        <w:t xml:space="preserve"> - </w:t>
      </w:r>
      <w:r>
        <w:rPr>
          <w:lang w:val="en-US"/>
        </w:rPr>
        <w:t>Header</w:t>
      </w:r>
      <w:r>
        <w:t xml:space="preserve"> (Level 2)".</w:t>
      </w:r>
    </w:p>
  </w:comment>
  <w:comment w:id="26" w:author="User" w:date="2024-12-19T13:55:00Z" w:initials="U">
    <w:p w14:paraId="5BB6EE63" w14:textId="77777777" w:rsidR="00EA2A45" w:rsidRDefault="00EA2A45" w:rsidP="00EA2A45">
      <w:pPr>
        <w:pStyle w:val="af9"/>
        <w:ind w:firstLine="0"/>
      </w:pPr>
      <w:r>
        <w:rPr>
          <w:rStyle w:val="ac"/>
        </w:rPr>
        <w:annotationRef/>
      </w:r>
      <w:r>
        <w:t xml:space="preserve">⚠️ The </w:t>
      </w:r>
      <w:r>
        <w:rPr>
          <w:lang w:val="en-US"/>
        </w:rPr>
        <w:t>absence</w:t>
      </w:r>
      <w:r>
        <w:t xml:space="preserve"> </w:t>
      </w:r>
      <w:r>
        <w:rPr>
          <w:lang w:val="en-US"/>
        </w:rPr>
        <w:t>of</w:t>
      </w:r>
      <w:r>
        <w:t xml:space="preserve"> a </w:t>
      </w:r>
      <w:r>
        <w:rPr>
          <w:lang w:val="en-US"/>
        </w:rPr>
        <w:t>citation</w:t>
      </w:r>
      <w:r>
        <w:t xml:space="preserve"> </w:t>
      </w:r>
      <w:r>
        <w:rPr>
          <w:lang w:val="en-US"/>
        </w:rPr>
        <w:t>is</w:t>
      </w:r>
      <w:r>
        <w:t xml:space="preserve"> a </w:t>
      </w:r>
      <w:r>
        <w:rPr>
          <w:lang w:val="en-US"/>
        </w:rPr>
        <w:t>copyright</w:t>
      </w:r>
      <w:r>
        <w:t xml:space="preserve"> </w:t>
      </w:r>
      <w:r>
        <w:rPr>
          <w:lang w:val="en-US"/>
        </w:rPr>
        <w:t>infringement</w:t>
      </w:r>
      <w:r>
        <w:t xml:space="preserve">, </w:t>
      </w:r>
      <w:r>
        <w:rPr>
          <w:lang w:val="en-US"/>
        </w:rPr>
        <w:t>and</w:t>
      </w:r>
      <w:r>
        <w:t xml:space="preserve"> </w:t>
      </w:r>
      <w:r>
        <w:rPr>
          <w:lang w:val="en-US"/>
        </w:rPr>
        <w:t>incorrectly</w:t>
      </w:r>
      <w:r>
        <w:t xml:space="preserve"> </w:t>
      </w:r>
      <w:r>
        <w:rPr>
          <w:lang w:val="en-US"/>
        </w:rPr>
        <w:t>formatted</w:t>
      </w:r>
      <w:r>
        <w:t xml:space="preserve"> </w:t>
      </w:r>
      <w:r>
        <w:rPr>
          <w:lang w:val="en-US"/>
        </w:rPr>
        <w:t>citations</w:t>
      </w:r>
      <w:r>
        <w:t xml:space="preserve"> </w:t>
      </w:r>
      <w:r>
        <w:rPr>
          <w:lang w:val="en-US"/>
        </w:rPr>
        <w:t>are</w:t>
      </w:r>
      <w:r>
        <w:t xml:space="preserve"> </w:t>
      </w:r>
      <w:r>
        <w:rPr>
          <w:lang w:val="en-US"/>
        </w:rPr>
        <w:t>considered</w:t>
      </w:r>
      <w:r>
        <w:t xml:space="preserve"> a </w:t>
      </w:r>
      <w:r>
        <w:rPr>
          <w:lang w:val="en-US"/>
        </w:rPr>
        <w:t>serious</w:t>
      </w:r>
      <w:r>
        <w:t xml:space="preserve"> </w:t>
      </w:r>
      <w:r>
        <w:rPr>
          <w:lang w:val="en-US"/>
        </w:rPr>
        <w:t>error</w:t>
      </w:r>
      <w:r>
        <w:t>. ⚠️</w:t>
      </w:r>
    </w:p>
    <w:p w14:paraId="13E4402E" w14:textId="77777777" w:rsidR="00EA2A45" w:rsidRDefault="00EA2A45" w:rsidP="00EA2A45">
      <w:pPr>
        <w:pStyle w:val="af9"/>
        <w:ind w:firstLine="0"/>
      </w:pPr>
      <w:r>
        <w:rPr>
          <w:lang w:val="en-US"/>
        </w:rPr>
        <w:t>Citations</w:t>
      </w:r>
      <w:r>
        <w:t xml:space="preserve"> </w:t>
      </w:r>
      <w:r>
        <w:rPr>
          <w:lang w:val="en-US"/>
        </w:rPr>
        <w:t>should</w:t>
      </w:r>
      <w:r>
        <w:t xml:space="preserve"> </w:t>
      </w:r>
      <w:r>
        <w:rPr>
          <w:lang w:val="en-US"/>
        </w:rPr>
        <w:t>follow</w:t>
      </w:r>
      <w:r>
        <w:t xml:space="preserve"> </w:t>
      </w:r>
      <w:r>
        <w:rPr>
          <w:lang w:val="en-US"/>
        </w:rPr>
        <w:t>the</w:t>
      </w:r>
      <w:r>
        <w:t xml:space="preserve"> "</w:t>
      </w:r>
      <w:r>
        <w:rPr>
          <w:lang w:val="en-US"/>
        </w:rPr>
        <w:t>APA</w:t>
      </w:r>
      <w:r>
        <w:t xml:space="preserve"> Style" </w:t>
      </w:r>
      <w:r>
        <w:rPr>
          <w:lang w:val="en-US"/>
        </w:rPr>
        <w:t>standard</w:t>
      </w:r>
      <w:r>
        <w:t xml:space="preserve"> </w:t>
      </w:r>
      <w:r>
        <w:rPr>
          <w:lang w:val="en-US"/>
        </w:rPr>
        <w:t>in</w:t>
      </w:r>
      <w:r>
        <w:t xml:space="preserve"> </w:t>
      </w:r>
      <w:r>
        <w:rPr>
          <w:lang w:val="en-US"/>
        </w:rPr>
        <w:t>alphabetical</w:t>
      </w:r>
      <w:r>
        <w:t xml:space="preserve"> </w:t>
      </w:r>
      <w:r>
        <w:rPr>
          <w:lang w:val="en-US"/>
        </w:rPr>
        <w:t>order</w:t>
      </w:r>
      <w:r>
        <w:t xml:space="preserve">. </w:t>
      </w:r>
      <w:r>
        <w:rPr>
          <w:lang w:val="en-US"/>
        </w:rPr>
        <w:t>Each</w:t>
      </w:r>
      <w:r>
        <w:t xml:space="preserve"> </w:t>
      </w:r>
      <w:r>
        <w:rPr>
          <w:lang w:val="en-US"/>
        </w:rPr>
        <w:t>cited</w:t>
      </w:r>
      <w:r>
        <w:t xml:space="preserve"> </w:t>
      </w:r>
      <w:r>
        <w:rPr>
          <w:lang w:val="en-US"/>
        </w:rPr>
        <w:t>source</w:t>
      </w:r>
      <w:r>
        <w:t xml:space="preserve"> </w:t>
      </w:r>
      <w:r>
        <w:rPr>
          <w:lang w:val="en-US"/>
        </w:rPr>
        <w:t>must</w:t>
      </w:r>
      <w:r>
        <w:t xml:space="preserve"> </w:t>
      </w:r>
      <w:r>
        <w:rPr>
          <w:lang w:val="en-US"/>
        </w:rPr>
        <w:t>be</w:t>
      </w:r>
      <w:r>
        <w:t xml:space="preserve"> </w:t>
      </w:r>
      <w:r>
        <w:rPr>
          <w:lang w:val="en-US"/>
        </w:rPr>
        <w:t>referenced</w:t>
      </w:r>
      <w:r>
        <w:t xml:space="preserve"> </w:t>
      </w:r>
      <w:r>
        <w:rPr>
          <w:lang w:val="en-US"/>
        </w:rPr>
        <w:t>in</w:t>
      </w:r>
      <w:r>
        <w:t xml:space="preserve"> </w:t>
      </w:r>
      <w:r>
        <w:rPr>
          <w:lang w:val="en-US"/>
        </w:rPr>
        <w:t>the</w:t>
      </w:r>
      <w:r>
        <w:t xml:space="preserve"> </w:t>
      </w:r>
      <w:r>
        <w:rPr>
          <w:lang w:val="en-US"/>
        </w:rPr>
        <w:t>main</w:t>
      </w:r>
      <w:r>
        <w:t xml:space="preserve"> </w:t>
      </w:r>
      <w:r>
        <w:rPr>
          <w:lang w:val="en-US"/>
        </w:rPr>
        <w:t>text</w:t>
      </w:r>
      <w:r>
        <w:t xml:space="preserve"> </w:t>
      </w:r>
      <w:r>
        <w:rPr>
          <w:lang w:val="en-US"/>
        </w:rPr>
        <w:t>of</w:t>
      </w:r>
      <w:r>
        <w:t xml:space="preserve"> </w:t>
      </w:r>
      <w:r>
        <w:rPr>
          <w:lang w:val="en-US"/>
        </w:rPr>
        <w:t>the</w:t>
      </w:r>
      <w:r>
        <w:t xml:space="preserve"> </w:t>
      </w:r>
      <w:r>
        <w:rPr>
          <w:lang w:val="en-US"/>
        </w:rPr>
        <w:t>article</w:t>
      </w:r>
      <w:r>
        <w:t xml:space="preserve">. </w:t>
      </w:r>
      <w:r>
        <w:rPr>
          <w:lang w:val="en-US"/>
        </w:rPr>
        <w:t>If</w:t>
      </w:r>
      <w:r>
        <w:t xml:space="preserve"> </w:t>
      </w:r>
      <w:r>
        <w:rPr>
          <w:lang w:val="en-US"/>
        </w:rPr>
        <w:t>your</w:t>
      </w:r>
      <w:r>
        <w:t xml:space="preserve"> </w:t>
      </w:r>
      <w:r>
        <w:rPr>
          <w:lang w:val="en-US"/>
        </w:rPr>
        <w:t>article</w:t>
      </w:r>
      <w:r>
        <w:t xml:space="preserve"> </w:t>
      </w:r>
      <w:r>
        <w:rPr>
          <w:lang w:val="en-US"/>
        </w:rPr>
        <w:t>continues</w:t>
      </w:r>
      <w:r>
        <w:t xml:space="preserve"> </w:t>
      </w:r>
      <w:r>
        <w:rPr>
          <w:lang w:val="en-US"/>
        </w:rPr>
        <w:t>previous</w:t>
      </w:r>
      <w:r>
        <w:t xml:space="preserve"> </w:t>
      </w:r>
      <w:r>
        <w:rPr>
          <w:lang w:val="en-US"/>
        </w:rPr>
        <w:t>research</w:t>
      </w:r>
      <w:r>
        <w:t xml:space="preserve"> </w:t>
      </w:r>
      <w:r>
        <w:rPr>
          <w:lang w:val="en-US"/>
        </w:rPr>
        <w:t>and</w:t>
      </w:r>
      <w:r>
        <w:t xml:space="preserve"> </w:t>
      </w:r>
      <w:r>
        <w:rPr>
          <w:lang w:val="en-US"/>
        </w:rPr>
        <w:t>presents</w:t>
      </w:r>
      <w:r>
        <w:t xml:space="preserve"> </w:t>
      </w:r>
      <w:r>
        <w:rPr>
          <w:lang w:val="en-US"/>
        </w:rPr>
        <w:t>new</w:t>
      </w:r>
      <w:r>
        <w:t xml:space="preserve"> </w:t>
      </w:r>
      <w:r>
        <w:rPr>
          <w:lang w:val="en-US"/>
        </w:rPr>
        <w:t>results</w:t>
      </w:r>
      <w:r>
        <w:t xml:space="preserve">, </w:t>
      </w:r>
      <w:r>
        <w:rPr>
          <w:lang w:val="en-US"/>
        </w:rPr>
        <w:t>remember</w:t>
      </w:r>
      <w:r>
        <w:t xml:space="preserve"> </w:t>
      </w:r>
      <w:r>
        <w:rPr>
          <w:lang w:val="en-US"/>
        </w:rPr>
        <w:t>to</w:t>
      </w:r>
      <w:r>
        <w:t xml:space="preserve"> </w:t>
      </w:r>
      <w:r>
        <w:rPr>
          <w:lang w:val="en-US"/>
        </w:rPr>
        <w:t>cite</w:t>
      </w:r>
      <w:r>
        <w:t xml:space="preserve"> </w:t>
      </w:r>
      <w:r>
        <w:rPr>
          <w:lang w:val="en-US"/>
        </w:rPr>
        <w:t>your</w:t>
      </w:r>
      <w:r>
        <w:t xml:space="preserve"> </w:t>
      </w:r>
      <w:r>
        <w:rPr>
          <w:lang w:val="en-US"/>
        </w:rPr>
        <w:t>own</w:t>
      </w:r>
      <w:r>
        <w:t xml:space="preserve"> </w:t>
      </w:r>
      <w:r>
        <w:rPr>
          <w:lang w:val="en-US"/>
        </w:rPr>
        <w:t>previous</w:t>
      </w:r>
      <w:r>
        <w:t xml:space="preserve"> </w:t>
      </w:r>
      <w:r>
        <w:rPr>
          <w:lang w:val="en-US"/>
        </w:rPr>
        <w:t>articles</w:t>
      </w:r>
      <w:r>
        <w:t xml:space="preserve"> </w:t>
      </w:r>
      <w:r>
        <w:rPr>
          <w:lang w:val="en-US"/>
        </w:rPr>
        <w:t>on</w:t>
      </w:r>
      <w:r>
        <w:t xml:space="preserve"> </w:t>
      </w:r>
      <w:r>
        <w:rPr>
          <w:lang w:val="en-US"/>
        </w:rPr>
        <w:t>the</w:t>
      </w:r>
      <w:r>
        <w:t xml:space="preserve"> </w:t>
      </w:r>
      <w:r>
        <w:rPr>
          <w:lang w:val="en-US"/>
        </w:rPr>
        <w:t>topic</w:t>
      </w:r>
      <w:r>
        <w:t xml:space="preserve">, </w:t>
      </w:r>
      <w:r>
        <w:rPr>
          <w:lang w:val="en-US"/>
        </w:rPr>
        <w:t>but</w:t>
      </w:r>
      <w:r>
        <w:t xml:space="preserve"> </w:t>
      </w:r>
      <w:r>
        <w:rPr>
          <w:lang w:val="en-US"/>
        </w:rPr>
        <w:t>not</w:t>
      </w:r>
      <w:r>
        <w:t xml:space="preserve"> </w:t>
      </w:r>
      <w:r>
        <w:rPr>
          <w:lang w:val="en-US"/>
        </w:rPr>
        <w:t>more</w:t>
      </w:r>
      <w:r>
        <w:t xml:space="preserve"> </w:t>
      </w:r>
      <w:r>
        <w:rPr>
          <w:lang w:val="en-US"/>
        </w:rPr>
        <w:t>than</w:t>
      </w:r>
      <w:r>
        <w:t xml:space="preserve"> 10-15% </w:t>
      </w:r>
      <w:r>
        <w:rPr>
          <w:lang w:val="en-US"/>
        </w:rPr>
        <w:t>of</w:t>
      </w:r>
      <w:r>
        <w:t xml:space="preserve"> </w:t>
      </w:r>
      <w:r>
        <w:rPr>
          <w:lang w:val="en-US"/>
        </w:rPr>
        <w:t>the</w:t>
      </w:r>
      <w:r>
        <w:t xml:space="preserve"> </w:t>
      </w:r>
      <w:r>
        <w:rPr>
          <w:lang w:val="en-US"/>
        </w:rPr>
        <w:t>total</w:t>
      </w:r>
      <w:r>
        <w:t xml:space="preserve"> </w:t>
      </w:r>
      <w:r>
        <w:rPr>
          <w:lang w:val="en-US"/>
        </w:rPr>
        <w:t>references</w:t>
      </w:r>
      <w:r>
        <w:t xml:space="preserve">. </w:t>
      </w:r>
      <w:r>
        <w:rPr>
          <w:lang w:val="en-US"/>
        </w:rPr>
        <w:t>Paragraph</w:t>
      </w:r>
      <w:r>
        <w:t xml:space="preserve"> </w:t>
      </w:r>
      <w:r>
        <w:rPr>
          <w:lang w:val="en-US"/>
        </w:rPr>
        <w:t>style</w:t>
      </w:r>
      <w:r>
        <w:t xml:space="preserve"> "</w:t>
      </w:r>
      <w:r>
        <w:rPr>
          <w:lang w:val="en-US"/>
        </w:rPr>
        <w:t>CIMS</w:t>
      </w:r>
      <w:r>
        <w:t xml:space="preserve"> - </w:t>
      </w:r>
      <w:r>
        <w:rPr>
          <w:lang w:val="en-US"/>
        </w:rPr>
        <w:t>References</w:t>
      </w:r>
      <w:r>
        <w:t>".</w:t>
      </w:r>
    </w:p>
    <w:p w14:paraId="367EF3FC" w14:textId="77777777" w:rsidR="00EA2A45" w:rsidRDefault="00EA2A45" w:rsidP="00EA2A45">
      <w:pPr>
        <w:pStyle w:val="af9"/>
        <w:ind w:firstLine="0"/>
      </w:pPr>
      <w:r>
        <w:t xml:space="preserve">You </w:t>
      </w:r>
      <w:r>
        <w:rPr>
          <w:lang w:val="en-US"/>
        </w:rPr>
        <w:t>can</w:t>
      </w:r>
      <w:r>
        <w:t xml:space="preserve"> </w:t>
      </w:r>
      <w:r>
        <w:rPr>
          <w:lang w:val="en-US"/>
        </w:rPr>
        <w:t>cite</w:t>
      </w:r>
      <w:r>
        <w:t>:</w:t>
      </w:r>
    </w:p>
    <w:p w14:paraId="3F62EB21" w14:textId="77777777" w:rsidR="00EA2A45" w:rsidRDefault="00EA2A45" w:rsidP="00EA2A45">
      <w:pPr>
        <w:pStyle w:val="af9"/>
        <w:ind w:firstLine="0"/>
      </w:pPr>
      <w:r>
        <w:t xml:space="preserve">✔️ </w:t>
      </w:r>
      <w:r>
        <w:rPr>
          <w:lang w:val="en-US"/>
        </w:rPr>
        <w:t>Peer-reviewed</w:t>
      </w:r>
      <w:r>
        <w:t xml:space="preserve"> </w:t>
      </w:r>
      <w:r>
        <w:rPr>
          <w:lang w:val="en-US"/>
        </w:rPr>
        <w:t>scientific</w:t>
      </w:r>
      <w:r>
        <w:t xml:space="preserve"> </w:t>
      </w:r>
      <w:r>
        <w:rPr>
          <w:lang w:val="en-US"/>
        </w:rPr>
        <w:t>articles</w:t>
      </w:r>
      <w:r>
        <w:t xml:space="preserve"> </w:t>
      </w:r>
      <w:r>
        <w:rPr>
          <w:lang w:val="en-US"/>
        </w:rPr>
        <w:t>published</w:t>
      </w:r>
      <w:r>
        <w:t xml:space="preserve"> </w:t>
      </w:r>
      <w:r>
        <w:rPr>
          <w:lang w:val="en-US"/>
        </w:rPr>
        <w:t>in</w:t>
      </w:r>
      <w:r>
        <w:t xml:space="preserve"> </w:t>
      </w:r>
      <w:r>
        <w:rPr>
          <w:lang w:val="en-US"/>
        </w:rPr>
        <w:t>scientific</w:t>
      </w:r>
      <w:r>
        <w:t xml:space="preserve"> </w:t>
      </w:r>
      <w:r>
        <w:rPr>
          <w:lang w:val="en-US"/>
        </w:rPr>
        <w:t>journals</w:t>
      </w:r>
      <w:r>
        <w:t>;</w:t>
      </w:r>
    </w:p>
    <w:p w14:paraId="50E32FFF" w14:textId="77777777" w:rsidR="00EA2A45" w:rsidRDefault="00EA2A45" w:rsidP="00EA2A45">
      <w:pPr>
        <w:pStyle w:val="af9"/>
        <w:ind w:firstLine="0"/>
      </w:pPr>
      <w:r>
        <w:t xml:space="preserve">✔️ </w:t>
      </w:r>
      <w:r>
        <w:rPr>
          <w:lang w:val="en-US"/>
        </w:rPr>
        <w:t>Monographs</w:t>
      </w:r>
      <w:r>
        <w:t xml:space="preserve"> </w:t>
      </w:r>
      <w:r>
        <w:rPr>
          <w:lang w:val="en-US"/>
        </w:rPr>
        <w:t>and</w:t>
      </w:r>
      <w:r>
        <w:t xml:space="preserve"> </w:t>
      </w:r>
      <w:r>
        <w:rPr>
          <w:lang w:val="en-US"/>
        </w:rPr>
        <w:t>scientific</w:t>
      </w:r>
      <w:r>
        <w:t xml:space="preserve"> </w:t>
      </w:r>
      <w:r>
        <w:rPr>
          <w:lang w:val="en-US"/>
        </w:rPr>
        <w:t>books</w:t>
      </w:r>
      <w:r>
        <w:t xml:space="preserve"> </w:t>
      </w:r>
      <w:r>
        <w:rPr>
          <w:lang w:val="en-US"/>
        </w:rPr>
        <w:t>written</w:t>
      </w:r>
      <w:r>
        <w:t xml:space="preserve"> </w:t>
      </w:r>
      <w:r>
        <w:rPr>
          <w:lang w:val="en-US"/>
        </w:rPr>
        <w:t>by</w:t>
      </w:r>
      <w:r>
        <w:t xml:space="preserve"> </w:t>
      </w:r>
      <w:r>
        <w:rPr>
          <w:lang w:val="en-US"/>
        </w:rPr>
        <w:t>experts</w:t>
      </w:r>
      <w:r>
        <w:t xml:space="preserve"> </w:t>
      </w:r>
      <w:r>
        <w:rPr>
          <w:lang w:val="en-US"/>
        </w:rPr>
        <w:t>in</w:t>
      </w:r>
      <w:r>
        <w:t xml:space="preserve"> </w:t>
      </w:r>
      <w:r>
        <w:rPr>
          <w:lang w:val="en-US"/>
        </w:rPr>
        <w:t>the</w:t>
      </w:r>
      <w:r>
        <w:t xml:space="preserve"> </w:t>
      </w:r>
      <w:r>
        <w:rPr>
          <w:lang w:val="en-US"/>
        </w:rPr>
        <w:t>field</w:t>
      </w:r>
      <w:r>
        <w:t>;</w:t>
      </w:r>
    </w:p>
    <w:p w14:paraId="36B52FC4" w14:textId="77777777" w:rsidR="00EA2A45" w:rsidRDefault="00EA2A45" w:rsidP="00EA2A45">
      <w:pPr>
        <w:pStyle w:val="af9"/>
        <w:ind w:firstLine="0"/>
      </w:pPr>
      <w:r>
        <w:t xml:space="preserve">✔️ </w:t>
      </w:r>
      <w:r>
        <w:rPr>
          <w:lang w:val="en-US"/>
        </w:rPr>
        <w:t>Reports</w:t>
      </w:r>
      <w:r>
        <w:t xml:space="preserve"> </w:t>
      </w:r>
      <w:r>
        <w:rPr>
          <w:lang w:val="en-US"/>
        </w:rPr>
        <w:t>of</w:t>
      </w:r>
      <w:r>
        <w:t xml:space="preserve"> </w:t>
      </w:r>
      <w:r>
        <w:rPr>
          <w:lang w:val="en-US"/>
        </w:rPr>
        <w:t>scientific</w:t>
      </w:r>
      <w:r>
        <w:t xml:space="preserve"> </w:t>
      </w:r>
      <w:r>
        <w:rPr>
          <w:lang w:val="en-US"/>
        </w:rPr>
        <w:t>research</w:t>
      </w:r>
      <w:r>
        <w:t xml:space="preserve"> </w:t>
      </w:r>
      <w:r>
        <w:rPr>
          <w:lang w:val="en-US"/>
        </w:rPr>
        <w:t>published</w:t>
      </w:r>
      <w:r>
        <w:t xml:space="preserve"> </w:t>
      </w:r>
      <w:r>
        <w:rPr>
          <w:lang w:val="en-US"/>
        </w:rPr>
        <w:t>by</w:t>
      </w:r>
      <w:r>
        <w:t xml:space="preserve"> </w:t>
      </w:r>
      <w:r>
        <w:rPr>
          <w:lang w:val="en-US"/>
        </w:rPr>
        <w:t>scientific</w:t>
      </w:r>
      <w:r>
        <w:t xml:space="preserve"> </w:t>
      </w:r>
      <w:r>
        <w:rPr>
          <w:lang w:val="en-US"/>
        </w:rPr>
        <w:t>institutions</w:t>
      </w:r>
      <w:r>
        <w:t xml:space="preserve"> </w:t>
      </w:r>
      <w:r>
        <w:rPr>
          <w:lang w:val="en-US"/>
        </w:rPr>
        <w:t>or</w:t>
      </w:r>
      <w:r>
        <w:t xml:space="preserve"> </w:t>
      </w:r>
      <w:r>
        <w:rPr>
          <w:lang w:val="en-US"/>
        </w:rPr>
        <w:t>government</w:t>
      </w:r>
      <w:r>
        <w:t xml:space="preserve"> </w:t>
      </w:r>
      <w:r>
        <w:rPr>
          <w:lang w:val="en-US"/>
        </w:rPr>
        <w:t>agencies</w:t>
      </w:r>
      <w:r>
        <w:t>;</w:t>
      </w:r>
    </w:p>
    <w:p w14:paraId="5FF63BC8" w14:textId="77777777" w:rsidR="00EA2A45" w:rsidRDefault="00EA2A45" w:rsidP="00EA2A45">
      <w:pPr>
        <w:pStyle w:val="af9"/>
        <w:ind w:firstLine="0"/>
      </w:pPr>
      <w:r>
        <w:t xml:space="preserve">✔️ </w:t>
      </w:r>
      <w:r>
        <w:rPr>
          <w:lang w:val="en-US"/>
        </w:rPr>
        <w:t>Articles</w:t>
      </w:r>
      <w:r>
        <w:t xml:space="preserve"> </w:t>
      </w:r>
      <w:r>
        <w:rPr>
          <w:lang w:val="en-US"/>
        </w:rPr>
        <w:t>or</w:t>
      </w:r>
      <w:r>
        <w:t xml:space="preserve"> </w:t>
      </w:r>
      <w:r>
        <w:rPr>
          <w:lang w:val="en-US"/>
        </w:rPr>
        <w:t>conference</w:t>
      </w:r>
      <w:r>
        <w:t xml:space="preserve"> </w:t>
      </w:r>
      <w:r>
        <w:rPr>
          <w:lang w:val="en-US"/>
        </w:rPr>
        <w:t>papers</w:t>
      </w:r>
      <w:r>
        <w:t xml:space="preserve">, </w:t>
      </w:r>
      <w:r>
        <w:rPr>
          <w:lang w:val="en-US"/>
        </w:rPr>
        <w:t>if</w:t>
      </w:r>
      <w:r>
        <w:t xml:space="preserve"> </w:t>
      </w:r>
      <w:r>
        <w:rPr>
          <w:lang w:val="en-US"/>
        </w:rPr>
        <w:t>they</w:t>
      </w:r>
      <w:r>
        <w:t xml:space="preserve"> </w:t>
      </w:r>
      <w:r>
        <w:rPr>
          <w:lang w:val="en-US"/>
        </w:rPr>
        <w:t>are</w:t>
      </w:r>
      <w:r>
        <w:t xml:space="preserve"> </w:t>
      </w:r>
      <w:r>
        <w:rPr>
          <w:lang w:val="en-US"/>
        </w:rPr>
        <w:t>also</w:t>
      </w:r>
      <w:r>
        <w:t xml:space="preserve"> </w:t>
      </w:r>
      <w:r>
        <w:rPr>
          <w:lang w:val="en-US"/>
        </w:rPr>
        <w:t>peer-reviewed</w:t>
      </w:r>
      <w:r>
        <w:t>;</w:t>
      </w:r>
    </w:p>
    <w:p w14:paraId="04604FBC" w14:textId="77777777" w:rsidR="00EA2A45" w:rsidRDefault="00EA2A45" w:rsidP="00EA2A45">
      <w:pPr>
        <w:pStyle w:val="af9"/>
        <w:ind w:firstLine="0"/>
      </w:pPr>
      <w:r>
        <w:t xml:space="preserve">✔️ </w:t>
      </w:r>
      <w:r>
        <w:rPr>
          <w:lang w:val="en-US"/>
        </w:rPr>
        <w:t>Dissertations</w:t>
      </w:r>
      <w:r>
        <w:t xml:space="preserve"> </w:t>
      </w:r>
      <w:r>
        <w:rPr>
          <w:lang w:val="en-US"/>
        </w:rPr>
        <w:t>and</w:t>
      </w:r>
      <w:r>
        <w:t xml:space="preserve"> </w:t>
      </w:r>
      <w:r>
        <w:rPr>
          <w:lang w:val="en-US"/>
        </w:rPr>
        <w:t>theses</w:t>
      </w:r>
      <w:r>
        <w:t>.</w:t>
      </w:r>
    </w:p>
    <w:p w14:paraId="7DDF9E3C" w14:textId="77777777" w:rsidR="00EA2A45" w:rsidRDefault="00EA2A45" w:rsidP="00EA2A45">
      <w:pPr>
        <w:pStyle w:val="af9"/>
        <w:ind w:firstLine="0"/>
      </w:pPr>
      <w:r>
        <w:rPr>
          <w:lang w:val="en-US"/>
        </w:rPr>
        <w:t>Provided</w:t>
      </w:r>
      <w:r>
        <w:t xml:space="preserve"> </w:t>
      </w:r>
      <w:r>
        <w:rPr>
          <w:lang w:val="en-US"/>
        </w:rPr>
        <w:t>that</w:t>
      </w:r>
      <w:r>
        <w:t xml:space="preserve"> </w:t>
      </w:r>
      <w:r>
        <w:rPr>
          <w:lang w:val="en-US"/>
        </w:rPr>
        <w:t>the</w:t>
      </w:r>
      <w:r>
        <w:t xml:space="preserve"> </w:t>
      </w:r>
      <w:r>
        <w:rPr>
          <w:lang w:val="en-US"/>
        </w:rPr>
        <w:t>above</w:t>
      </w:r>
      <w:r>
        <w:t xml:space="preserve"> </w:t>
      </w:r>
      <w:r>
        <w:rPr>
          <w:lang w:val="en-US"/>
        </w:rPr>
        <w:t>sources</w:t>
      </w:r>
      <w:r>
        <w:t xml:space="preserve"> </w:t>
      </w:r>
      <w:r>
        <w:rPr>
          <w:lang w:val="en-US"/>
        </w:rPr>
        <w:t>are</w:t>
      </w:r>
      <w:r>
        <w:t xml:space="preserve"> </w:t>
      </w:r>
      <w:r>
        <w:rPr>
          <w:lang w:val="en-US"/>
        </w:rPr>
        <w:t>published</w:t>
      </w:r>
      <w:r>
        <w:t xml:space="preserve"> </w:t>
      </w:r>
      <w:r>
        <w:rPr>
          <w:lang w:val="en-US"/>
        </w:rPr>
        <w:t>online</w:t>
      </w:r>
      <w:r>
        <w:t xml:space="preserve"> </w:t>
      </w:r>
      <w:r>
        <w:rPr>
          <w:lang w:val="en-US"/>
        </w:rPr>
        <w:t>in</w:t>
      </w:r>
      <w:r>
        <w:t xml:space="preserve"> </w:t>
      </w:r>
      <w:r>
        <w:rPr>
          <w:lang w:val="en-US"/>
        </w:rPr>
        <w:t>open</w:t>
      </w:r>
      <w:r>
        <w:t xml:space="preserve"> </w:t>
      </w:r>
      <w:r>
        <w:rPr>
          <w:lang w:val="en-US"/>
        </w:rPr>
        <w:t>access</w:t>
      </w:r>
      <w:r>
        <w:t>.</w:t>
      </w:r>
    </w:p>
    <w:p w14:paraId="06C653D2" w14:textId="77777777" w:rsidR="00EA2A45" w:rsidRDefault="00EA2A45" w:rsidP="00EA2A45">
      <w:pPr>
        <w:pStyle w:val="af9"/>
        <w:ind w:firstLine="0"/>
      </w:pPr>
      <w:r>
        <w:t xml:space="preserve">🚫 It </w:t>
      </w:r>
      <w:r>
        <w:rPr>
          <w:lang w:val="en-US"/>
        </w:rPr>
        <w:t>is</w:t>
      </w:r>
      <w:r>
        <w:t xml:space="preserve"> </w:t>
      </w:r>
      <w:r>
        <w:rPr>
          <w:lang w:val="en-US"/>
        </w:rPr>
        <w:t>prohibited</w:t>
      </w:r>
      <w:r>
        <w:t xml:space="preserve"> </w:t>
      </w:r>
      <w:r>
        <w:rPr>
          <w:lang w:val="en-US"/>
        </w:rPr>
        <w:t>to</w:t>
      </w:r>
      <w:r>
        <w:t xml:space="preserve"> </w:t>
      </w:r>
      <w:r>
        <w:rPr>
          <w:lang w:val="en-US"/>
        </w:rPr>
        <w:t>cite</w:t>
      </w:r>
      <w:r>
        <w:t xml:space="preserve"> </w:t>
      </w:r>
      <w:r>
        <w:rPr>
          <w:lang w:val="en-US"/>
        </w:rPr>
        <w:t>non-scientific</w:t>
      </w:r>
      <w:r>
        <w:t xml:space="preserve"> </w:t>
      </w:r>
      <w:r>
        <w:rPr>
          <w:lang w:val="en-US"/>
        </w:rPr>
        <w:t>sources</w:t>
      </w:r>
      <w:r>
        <w:t xml:space="preserve">, </w:t>
      </w:r>
      <w:r>
        <w:rPr>
          <w:lang w:val="en-US"/>
        </w:rPr>
        <w:t>namely</w:t>
      </w:r>
      <w:r>
        <w:t xml:space="preserve"> </w:t>
      </w:r>
      <w:r>
        <w:rPr>
          <w:lang w:val="en-US"/>
        </w:rPr>
        <w:t>textbooks</w:t>
      </w:r>
      <w:r>
        <w:t xml:space="preserve">, </w:t>
      </w:r>
      <w:r>
        <w:rPr>
          <w:lang w:val="en-US"/>
        </w:rPr>
        <w:t>manuals</w:t>
      </w:r>
      <w:r>
        <w:t xml:space="preserve">, </w:t>
      </w:r>
      <w:r>
        <w:rPr>
          <w:lang w:val="en-US"/>
        </w:rPr>
        <w:t>encyclopedias</w:t>
      </w:r>
      <w:r>
        <w:t xml:space="preserve">, </w:t>
      </w:r>
      <w:r>
        <w:rPr>
          <w:lang w:val="en-US"/>
        </w:rPr>
        <w:t>etc</w:t>
      </w:r>
      <w:r>
        <w:t>.</w:t>
      </w:r>
    </w:p>
    <w:p w14:paraId="018A41AF" w14:textId="77777777" w:rsidR="00EA2A45" w:rsidRDefault="00EA2A45" w:rsidP="00EA2A45">
      <w:pPr>
        <w:pStyle w:val="af9"/>
        <w:ind w:firstLine="0"/>
      </w:pPr>
      <w:r>
        <w:t xml:space="preserve">🚫 It </w:t>
      </w:r>
      <w:r>
        <w:rPr>
          <w:lang w:val="en-US"/>
        </w:rPr>
        <w:t>is</w:t>
      </w:r>
      <w:r>
        <w:t xml:space="preserve"> </w:t>
      </w:r>
      <w:r>
        <w:rPr>
          <w:lang w:val="en-US"/>
        </w:rPr>
        <w:t>prohibited</w:t>
      </w:r>
      <w:r>
        <w:t xml:space="preserve"> </w:t>
      </w:r>
      <w:r>
        <w:rPr>
          <w:lang w:val="en-US"/>
        </w:rPr>
        <w:t>to</w:t>
      </w:r>
      <w:r>
        <w:t xml:space="preserve"> </w:t>
      </w:r>
      <w:r>
        <w:rPr>
          <w:lang w:val="en-US"/>
        </w:rPr>
        <w:t>cite</w:t>
      </w:r>
      <w:r>
        <w:t xml:space="preserve"> </w:t>
      </w:r>
      <w:r>
        <w:rPr>
          <w:lang w:val="en-US"/>
        </w:rPr>
        <w:t>sources</w:t>
      </w:r>
      <w:r>
        <w:t xml:space="preserve"> </w:t>
      </w:r>
      <w:r>
        <w:rPr>
          <w:lang w:val="en-US"/>
        </w:rPr>
        <w:t>that</w:t>
      </w:r>
      <w:r>
        <w:t xml:space="preserve"> </w:t>
      </w:r>
      <w:r>
        <w:rPr>
          <w:lang w:val="en-US"/>
        </w:rPr>
        <w:t>are</w:t>
      </w:r>
      <w:r>
        <w:t xml:space="preserve"> </w:t>
      </w:r>
      <w:r>
        <w:rPr>
          <w:lang w:val="en-US"/>
        </w:rPr>
        <w:t>not</w:t>
      </w:r>
      <w:r>
        <w:t xml:space="preserve"> </w:t>
      </w:r>
      <w:r>
        <w:rPr>
          <w:lang w:val="en-US"/>
        </w:rPr>
        <w:t>available</w:t>
      </w:r>
      <w:r>
        <w:t xml:space="preserve"> </w:t>
      </w:r>
      <w:r>
        <w:rPr>
          <w:lang w:val="en-US"/>
        </w:rPr>
        <w:t>online</w:t>
      </w:r>
      <w:r>
        <w:t xml:space="preserve">. </w:t>
      </w:r>
    </w:p>
    <w:p w14:paraId="3006985D" w14:textId="77777777" w:rsidR="00EA2A45" w:rsidRDefault="00EA2A45" w:rsidP="00EA2A45">
      <w:pPr>
        <w:pStyle w:val="af9"/>
        <w:ind w:firstLine="0"/>
      </w:pPr>
      <w:r>
        <w:rPr>
          <w:lang w:val="en-US"/>
        </w:rPr>
        <w:t>Every</w:t>
      </w:r>
      <w:r>
        <w:t xml:space="preserve"> </w:t>
      </w:r>
      <w:r>
        <w:rPr>
          <w:lang w:val="en-US"/>
        </w:rPr>
        <w:t>source</w:t>
      </w:r>
      <w:r>
        <w:t xml:space="preserve"> </w:t>
      </w:r>
      <w:r>
        <w:rPr>
          <w:lang w:val="en-US"/>
        </w:rPr>
        <w:t>must</w:t>
      </w:r>
      <w:r>
        <w:t xml:space="preserve"> </w:t>
      </w:r>
      <w:r>
        <w:rPr>
          <w:lang w:val="en-US"/>
        </w:rPr>
        <w:t>include</w:t>
      </w:r>
      <w:r>
        <w:t xml:space="preserve"> </w:t>
      </w:r>
      <w:r>
        <w:rPr>
          <w:lang w:val="en-US"/>
        </w:rPr>
        <w:t>an</w:t>
      </w:r>
      <w:r>
        <w:t xml:space="preserve"> </w:t>
      </w:r>
      <w:r>
        <w:rPr>
          <w:lang w:val="en-US"/>
        </w:rPr>
        <w:t>internet</w:t>
      </w:r>
      <w:r>
        <w:t xml:space="preserve"> </w:t>
      </w:r>
      <w:r>
        <w:rPr>
          <w:lang w:val="en-US"/>
        </w:rPr>
        <w:t>link</w:t>
      </w:r>
      <w:r>
        <w:t xml:space="preserve"> </w:t>
      </w:r>
      <w:r>
        <w:rPr>
          <w:lang w:val="en-US"/>
        </w:rPr>
        <w:t>to</w:t>
      </w:r>
      <w:r>
        <w:t xml:space="preserve"> </w:t>
      </w:r>
      <w:r>
        <w:rPr>
          <w:lang w:val="en-US"/>
        </w:rPr>
        <w:t>DOI</w:t>
      </w:r>
      <w:r>
        <w:t xml:space="preserve">, </w:t>
      </w:r>
      <w:r>
        <w:rPr>
          <w:lang w:val="en-US"/>
        </w:rPr>
        <w:t>URI</w:t>
      </w:r>
      <w:r>
        <w:t xml:space="preserve">, </w:t>
      </w:r>
      <w:r>
        <w:rPr>
          <w:lang w:val="en-US"/>
        </w:rPr>
        <w:t>or</w:t>
      </w:r>
      <w:r>
        <w:t xml:space="preserve"> </w:t>
      </w:r>
      <w:r>
        <w:rPr>
          <w:lang w:val="en-US"/>
        </w:rPr>
        <w:t>URL</w:t>
      </w:r>
      <w:r>
        <w:t>.</w:t>
      </w:r>
    </w:p>
    <w:p w14:paraId="1AB9F1DD" w14:textId="77777777" w:rsidR="00EA2A45" w:rsidRDefault="00EA2A45" w:rsidP="00EA2A45">
      <w:pPr>
        <w:pStyle w:val="af9"/>
        <w:ind w:firstLine="0"/>
      </w:pPr>
      <w:r>
        <w:t xml:space="preserve">⚠️ It </w:t>
      </w:r>
      <w:r>
        <w:rPr>
          <w:lang w:val="en-US"/>
        </w:rPr>
        <w:t>is</w:t>
      </w:r>
      <w:r>
        <w:t xml:space="preserve"> </w:t>
      </w:r>
      <w:r>
        <w:rPr>
          <w:lang w:val="en-US"/>
        </w:rPr>
        <w:t>not</w:t>
      </w:r>
      <w:r>
        <w:t xml:space="preserve"> </w:t>
      </w:r>
      <w:r>
        <w:rPr>
          <w:lang w:val="en-US"/>
        </w:rPr>
        <w:t>recommended</w:t>
      </w:r>
      <w:r>
        <w:t xml:space="preserve"> </w:t>
      </w:r>
      <w:r>
        <w:rPr>
          <w:lang w:val="en-US"/>
        </w:rPr>
        <w:t>to</w:t>
      </w:r>
      <w:r>
        <w:t xml:space="preserve"> </w:t>
      </w:r>
      <w:r>
        <w:rPr>
          <w:lang w:val="en-US"/>
        </w:rPr>
        <w:t>cite</w:t>
      </w:r>
      <w:r>
        <w:t xml:space="preserve"> </w:t>
      </w:r>
      <w:r>
        <w:rPr>
          <w:lang w:val="en-US"/>
        </w:rPr>
        <w:t>sources</w:t>
      </w:r>
      <w:r>
        <w:t xml:space="preserve"> </w:t>
      </w:r>
      <w:r>
        <w:rPr>
          <w:lang w:val="en-US"/>
        </w:rPr>
        <w:t>older</w:t>
      </w:r>
      <w:r>
        <w:t xml:space="preserve"> </w:t>
      </w:r>
      <w:r>
        <w:rPr>
          <w:lang w:val="en-US"/>
        </w:rPr>
        <w:t>than</w:t>
      </w:r>
      <w:r>
        <w:t xml:space="preserve"> </w:t>
      </w:r>
      <w:r>
        <w:rPr>
          <w:lang w:val="en-US"/>
        </w:rPr>
        <w:t>five</w:t>
      </w:r>
      <w:r>
        <w:t xml:space="preserve"> </w:t>
      </w:r>
      <w:r>
        <w:rPr>
          <w:lang w:val="en-US"/>
        </w:rPr>
        <w:t>years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2831D" w15:done="0"/>
  <w15:commentEx w15:paraId="2F720A5F" w15:done="0"/>
  <w15:commentEx w15:paraId="565356EA" w15:done="0"/>
  <w15:commentEx w15:paraId="3EA9BB7B" w15:done="0"/>
  <w15:commentEx w15:paraId="2F0696B3" w15:done="0"/>
  <w15:commentEx w15:paraId="06909C05" w15:done="0"/>
  <w15:commentEx w15:paraId="2C6AEEAA" w15:done="0"/>
  <w15:commentEx w15:paraId="44CCF77A" w15:done="0"/>
  <w15:commentEx w15:paraId="7FAA866E" w15:done="0"/>
  <w15:commentEx w15:paraId="21B9959F" w15:done="0"/>
  <w15:commentEx w15:paraId="2BEFE651" w15:done="0"/>
  <w15:commentEx w15:paraId="425936D1" w15:done="0"/>
  <w15:commentEx w15:paraId="78751EB3" w15:done="0"/>
  <w15:commentEx w15:paraId="29B8087A" w15:done="0"/>
  <w15:commentEx w15:paraId="787BF09F" w15:done="0"/>
  <w15:commentEx w15:paraId="5FFFB0E1" w15:done="0"/>
  <w15:commentEx w15:paraId="28AD79C8" w15:done="0"/>
  <w15:commentEx w15:paraId="284DD546" w15:done="0"/>
  <w15:commentEx w15:paraId="50268FF5" w15:done="0"/>
  <w15:commentEx w15:paraId="0EB2758D" w15:done="0"/>
  <w15:commentEx w15:paraId="316BBB28" w15:done="0"/>
  <w15:commentEx w15:paraId="217F93FA" w15:done="0"/>
  <w15:commentEx w15:paraId="5FBD431B" w15:done="0"/>
  <w15:commentEx w15:paraId="1AB9F1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9C94B" w16cex:dateUtc="2024-12-19T11:29:00Z"/>
  <w16cex:commentExtensible w16cex:durableId="13E7D3EC" w16cex:dateUtc="2024-12-19T11:31:00Z"/>
  <w16cex:commentExtensible w16cex:durableId="05FAEA97" w16cex:dateUtc="2024-12-19T11:30:00Z"/>
  <w16cex:commentExtensible w16cex:durableId="74A5BF37" w16cex:dateUtc="2024-12-19T11:39:00Z"/>
  <w16cex:commentExtensible w16cex:durableId="0C2DA275" w16cex:dateUtc="2024-12-19T11:39:00Z"/>
  <w16cex:commentExtensible w16cex:durableId="3B0F6EAC" w16cex:dateUtc="2024-12-19T11:42:00Z"/>
  <w16cex:commentExtensible w16cex:durableId="10A9358B" w16cex:dateUtc="2024-12-19T11:43:00Z"/>
  <w16cex:commentExtensible w16cex:durableId="0C7B017C" w16cex:dateUtc="2024-12-19T11:45:00Z"/>
  <w16cex:commentExtensible w16cex:durableId="27823B29" w16cex:dateUtc="2024-12-19T11:45:00Z"/>
  <w16cex:commentExtensible w16cex:durableId="71AF695E" w16cex:dateUtc="2024-12-19T11:46:00Z"/>
  <w16cex:commentExtensible w16cex:durableId="2FC62024" w16cex:dateUtc="2024-12-19T11:46:00Z"/>
  <w16cex:commentExtensible w16cex:durableId="53C0EFF2" w16cex:dateUtc="2024-12-19T11:55:00Z"/>
  <w16cex:commentExtensible w16cex:durableId="5944390D" w16cex:dateUtc="2024-12-19T11:56:00Z"/>
  <w16cex:commentExtensible w16cex:durableId="71D87CED" w16cex:dateUtc="2024-12-19T11:47:00Z"/>
  <w16cex:commentExtensible w16cex:durableId="77FBF735" w16cex:dateUtc="2024-12-19T11:48:00Z"/>
  <w16cex:commentExtensible w16cex:durableId="003BAFEE" w16cex:dateUtc="2024-12-19T11:49:00Z"/>
  <w16cex:commentExtensible w16cex:durableId="3DFE95DA" w16cex:dateUtc="2024-12-19T11:50:00Z"/>
  <w16cex:commentExtensible w16cex:durableId="2184B651" w16cex:dateUtc="2024-12-19T11:51:00Z"/>
  <w16cex:commentExtensible w16cex:durableId="6DE1AF36" w16cex:dateUtc="2024-12-19T11:52:00Z"/>
  <w16cex:commentExtensible w16cex:durableId="2E8B7278" w16cex:dateUtc="2024-12-19T11:52:00Z"/>
  <w16cex:commentExtensible w16cex:durableId="2388FA6F" w16cex:dateUtc="2024-12-19T11:53:00Z"/>
  <w16cex:commentExtensible w16cex:durableId="03B3B090" w16cex:dateUtc="2024-12-19T11:53:00Z"/>
  <w16cex:commentExtensible w16cex:durableId="36243FEC" w16cex:dateUtc="2024-12-19T11:54:00Z"/>
  <w16cex:commentExtensible w16cex:durableId="54957F19" w16cex:dateUtc="2024-12-19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2831D" w16cid:durableId="29D9C94B"/>
  <w16cid:commentId w16cid:paraId="2F720A5F" w16cid:durableId="13E7D3EC"/>
  <w16cid:commentId w16cid:paraId="565356EA" w16cid:durableId="05FAEA97"/>
  <w16cid:commentId w16cid:paraId="3EA9BB7B" w16cid:durableId="74A5BF37"/>
  <w16cid:commentId w16cid:paraId="2F0696B3" w16cid:durableId="0C2DA275"/>
  <w16cid:commentId w16cid:paraId="06909C05" w16cid:durableId="3B0F6EAC"/>
  <w16cid:commentId w16cid:paraId="2C6AEEAA" w16cid:durableId="10A9358B"/>
  <w16cid:commentId w16cid:paraId="44CCF77A" w16cid:durableId="0C7B017C"/>
  <w16cid:commentId w16cid:paraId="7FAA866E" w16cid:durableId="27823B29"/>
  <w16cid:commentId w16cid:paraId="21B9959F" w16cid:durableId="71AF695E"/>
  <w16cid:commentId w16cid:paraId="2BEFE651" w16cid:durableId="2FC62024"/>
  <w16cid:commentId w16cid:paraId="425936D1" w16cid:durableId="53C0EFF2"/>
  <w16cid:commentId w16cid:paraId="78751EB3" w16cid:durableId="5944390D"/>
  <w16cid:commentId w16cid:paraId="29B8087A" w16cid:durableId="71D87CED"/>
  <w16cid:commentId w16cid:paraId="787BF09F" w16cid:durableId="77FBF735"/>
  <w16cid:commentId w16cid:paraId="5FFFB0E1" w16cid:durableId="003BAFEE"/>
  <w16cid:commentId w16cid:paraId="28AD79C8" w16cid:durableId="3DFE95DA"/>
  <w16cid:commentId w16cid:paraId="284DD546" w16cid:durableId="2184B651"/>
  <w16cid:commentId w16cid:paraId="50268FF5" w16cid:durableId="6DE1AF36"/>
  <w16cid:commentId w16cid:paraId="0EB2758D" w16cid:durableId="2E8B7278"/>
  <w16cid:commentId w16cid:paraId="316BBB28" w16cid:durableId="2388FA6F"/>
  <w16cid:commentId w16cid:paraId="217F93FA" w16cid:durableId="03B3B090"/>
  <w16cid:commentId w16cid:paraId="5FBD431B" w16cid:durableId="36243FEC"/>
  <w16cid:commentId w16cid:paraId="1AB9F1DD" w16cid:durableId="54957F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ECD3" w14:textId="77777777" w:rsidR="00A3681F" w:rsidRDefault="00A3681F" w:rsidP="00BC7229">
      <w:r>
        <w:separator/>
      </w:r>
    </w:p>
  </w:endnote>
  <w:endnote w:type="continuationSeparator" w:id="0">
    <w:p w14:paraId="49782876" w14:textId="77777777" w:rsidR="00A3681F" w:rsidRDefault="00A3681F" w:rsidP="00BC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IMS-Tab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469"/>
      <w:gridCol w:w="2443"/>
      <w:gridCol w:w="2470"/>
      <w:gridCol w:w="2257"/>
    </w:tblGrid>
    <w:tr w:rsidR="00BC4619" w:rsidRPr="003F3B5A" w14:paraId="782104A4" w14:textId="77777777" w:rsidTr="00B209CC">
      <w:trPr>
        <w:cnfStyle w:val="100000000000" w:firstRow="1" w:lastRow="0" w:firstColumn="0" w:lastColumn="0" w:oddVBand="0" w:evenVBand="0" w:oddHBand="0" w:evenHBand="0" w:firstRowFirstColumn="0" w:firstRowLastColumn="0" w:lastRowFirstColumn="0" w:lastRowLastColumn="0"/>
      </w:trPr>
      <w:tc>
        <w:tcPr>
          <w:tcW w:w="24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455BF2" w14:textId="77777777" w:rsidR="00BC4619" w:rsidRPr="003F3B5A" w:rsidRDefault="00BC4619" w:rsidP="00BC4619">
          <w:pPr>
            <w:pStyle w:val="CIMS-Dates"/>
            <w:rPr>
              <w:b w:val="0"/>
              <w:bCs w:val="0"/>
            </w:rPr>
          </w:pPr>
          <w:r w:rsidRPr="003F3B5A">
            <w:rPr>
              <w:b w:val="0"/>
              <w:bCs w:val="0"/>
            </w:rPr>
            <w:t>Received: 2026-XX-XX</w:t>
          </w:r>
        </w:p>
      </w:tc>
      <w:tc>
        <w:tcPr>
          <w:tcW w:w="24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E53EF7" w14:textId="77777777" w:rsidR="00BC4619" w:rsidRPr="003F3B5A" w:rsidRDefault="00BC4619" w:rsidP="00BC4619">
          <w:pPr>
            <w:pStyle w:val="CIMS-Dates"/>
            <w:rPr>
              <w:b w:val="0"/>
              <w:bCs w:val="0"/>
            </w:rPr>
          </w:pPr>
          <w:r w:rsidRPr="003F3B5A">
            <w:rPr>
              <w:b w:val="0"/>
              <w:bCs w:val="0"/>
            </w:rPr>
            <w:t>Revised: 2026-XX-XX</w:t>
          </w:r>
        </w:p>
      </w:tc>
      <w:tc>
        <w:tcPr>
          <w:tcW w:w="2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AD3A5B" w14:textId="77777777" w:rsidR="00BC4619" w:rsidRPr="003F3B5A" w:rsidRDefault="00BC4619" w:rsidP="00BC4619">
          <w:pPr>
            <w:pStyle w:val="CIMS-Dates"/>
            <w:rPr>
              <w:b w:val="0"/>
              <w:bCs w:val="0"/>
            </w:rPr>
          </w:pPr>
          <w:r w:rsidRPr="003F3B5A">
            <w:rPr>
              <w:b w:val="0"/>
              <w:bCs w:val="0"/>
            </w:rPr>
            <w:t>Accepted: 2026-XX-XX</w:t>
          </w:r>
        </w:p>
      </w:tc>
      <w:tc>
        <w:tcPr>
          <w:tcW w:w="225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A4B0D6" w14:textId="77777777" w:rsidR="00BC4619" w:rsidRPr="003F3B5A" w:rsidRDefault="00BC4619" w:rsidP="00BC4619">
          <w:pPr>
            <w:pStyle w:val="CIMS-Dates"/>
            <w:rPr>
              <w:b w:val="0"/>
              <w:bCs w:val="0"/>
            </w:rPr>
          </w:pPr>
          <w:r w:rsidRPr="003F3B5A">
            <w:rPr>
              <w:b w:val="0"/>
              <w:bCs w:val="0"/>
            </w:rPr>
            <w:t>Published: 2026-XX-XX</w:t>
          </w:r>
        </w:p>
      </w:tc>
    </w:tr>
  </w:tbl>
  <w:p w14:paraId="5546023D" w14:textId="33AE0AA5" w:rsidR="00CE101E" w:rsidRPr="00E635F8" w:rsidRDefault="00AF07CA" w:rsidP="00FD7ED7">
    <w:pPr>
      <w:pStyle w:val="CIMS-Copyright"/>
    </w:pPr>
    <w:r w:rsidRPr="00157833">
      <w:drawing>
        <wp:anchor distT="0" distB="0" distL="114300" distR="114300" simplePos="0" relativeHeight="251659264" behindDoc="0" locked="1" layoutInCell="1" allowOverlap="1" wp14:anchorId="13589B1C" wp14:editId="5A94DE49">
          <wp:simplePos x="0" y="0"/>
          <wp:positionH relativeFrom="page">
            <wp:posOffset>2516505</wp:posOffset>
          </wp:positionH>
          <wp:positionV relativeFrom="page">
            <wp:posOffset>10135870</wp:posOffset>
          </wp:positionV>
          <wp:extent cx="511175" cy="179705"/>
          <wp:effectExtent l="0" t="0" r="3175" b="0"/>
          <wp:wrapNone/>
          <wp:docPr id="199720826" name="Рисунок 7" descr="Зображення, що містить більярдна куля,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15213" name="Рисунок 7" descr="Зображення, що містить більярдна куля,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511175" cy="179705"/>
                  </a:xfrm>
                  <a:prstGeom prst="rect">
                    <a:avLst/>
                  </a:prstGeom>
                </pic:spPr>
              </pic:pic>
            </a:graphicData>
          </a:graphic>
          <wp14:sizeRelH relativeFrom="margin">
            <wp14:pctWidth>0</wp14:pctWidth>
          </wp14:sizeRelH>
          <wp14:sizeRelV relativeFrom="margin">
            <wp14:pctHeight>0</wp14:pctHeight>
          </wp14:sizeRelV>
        </wp:anchor>
      </w:drawing>
    </w:r>
    <w:r w:rsidR="00354793" w:rsidRPr="00E635F8">
      <w:tab/>
    </w:r>
    <w:r w:rsidR="00CE101E" w:rsidRPr="00E635F8">
      <w:t>Copyright © 202</w:t>
    </w:r>
    <w:r w:rsidR="00BC4619">
      <w:t>6</w:t>
    </w:r>
    <w:r w:rsidR="00CE101E" w:rsidRPr="00E635F8">
      <w:t xml:space="preserve"> Authors.</w:t>
    </w:r>
  </w:p>
  <w:p w14:paraId="076CF379" w14:textId="1F1232DC" w:rsidR="00AA12B2" w:rsidRPr="00E635F8" w:rsidRDefault="00354793" w:rsidP="00FD7ED7">
    <w:pPr>
      <w:pStyle w:val="CIMS-Copyright"/>
    </w:pPr>
    <w:r w:rsidRPr="00E635F8">
      <w:tab/>
    </w:r>
    <w:r w:rsidR="00E30F77" w:rsidRPr="00E635F8">
      <w:t>This work is licensed under a Creative</w:t>
    </w:r>
  </w:p>
  <w:p w14:paraId="1FCCD02B" w14:textId="79C52B6A" w:rsidR="00E30F77" w:rsidRPr="00E635F8" w:rsidRDefault="00AA12B2" w:rsidP="00FD7ED7">
    <w:pPr>
      <w:pStyle w:val="CIMS-Copyright"/>
    </w:pPr>
    <w:r w:rsidRPr="00E635F8">
      <w:tab/>
    </w:r>
    <w:r w:rsidR="00E30F77" w:rsidRPr="00E635F8">
      <w:t>Commons Attribution 4.0</w:t>
    </w:r>
    <w:r w:rsidRPr="00E635F8">
      <w:t xml:space="preserve"> </w:t>
    </w:r>
    <w:r w:rsidR="00E30F77" w:rsidRPr="00E635F8">
      <w:t>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B2DB" w14:textId="77777777" w:rsidR="00A3681F" w:rsidRDefault="00A3681F" w:rsidP="00BC7229">
      <w:bookmarkStart w:id="0" w:name="_Hlk170622128"/>
      <w:bookmarkEnd w:id="0"/>
      <w:r>
        <w:separator/>
      </w:r>
    </w:p>
  </w:footnote>
  <w:footnote w:type="continuationSeparator" w:id="0">
    <w:p w14:paraId="6CD0A7CF" w14:textId="77777777" w:rsidR="00A3681F" w:rsidRDefault="00A3681F" w:rsidP="00BC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220B" w14:textId="6C3F778F" w:rsidR="00D73700" w:rsidRPr="00411CB6" w:rsidRDefault="005F1C8B" w:rsidP="00330355">
    <w:pPr>
      <w:pStyle w:val="CIMS-TopAge2"/>
      <w:rPr>
        <w:szCs w:val="14"/>
      </w:rPr>
    </w:pPr>
    <w:r w:rsidRPr="0029580F">
      <w:rPr>
        <w:szCs w:val="14"/>
      </w:rPr>
      <w:fldChar w:fldCharType="begin"/>
    </w:r>
    <w:r w:rsidRPr="0029580F">
      <w:rPr>
        <w:szCs w:val="14"/>
      </w:rPr>
      <w:instrText>PAGE   \* MERGEFORMAT</w:instrText>
    </w:r>
    <w:r w:rsidRPr="0029580F">
      <w:rPr>
        <w:szCs w:val="14"/>
      </w:rPr>
      <w:fldChar w:fldCharType="separate"/>
    </w:r>
    <w:r w:rsidRPr="0029580F">
      <w:rPr>
        <w:szCs w:val="14"/>
      </w:rPr>
      <w:t>2</w:t>
    </w:r>
    <w:r w:rsidRPr="0029580F">
      <w:rPr>
        <w:szCs w:val="14"/>
      </w:rPr>
      <w:fldChar w:fldCharType="end"/>
    </w:r>
    <w:r w:rsidR="00411CB6">
      <w:rPr>
        <w:szCs w:val="14"/>
      </w:rPr>
      <w:t xml:space="preserve"> of </w:t>
    </w:r>
    <w:r w:rsidR="00411CB6">
      <w:rPr>
        <w:szCs w:val="14"/>
      </w:rPr>
      <w:fldChar w:fldCharType="begin"/>
    </w:r>
    <w:r w:rsidR="00411CB6">
      <w:rPr>
        <w:szCs w:val="14"/>
      </w:rPr>
      <w:instrText xml:space="preserve"> NUMPAGES   \* MERGEFORMAT </w:instrText>
    </w:r>
    <w:r w:rsidR="00411CB6">
      <w:rPr>
        <w:szCs w:val="14"/>
      </w:rPr>
      <w:fldChar w:fldCharType="separate"/>
    </w:r>
    <w:r w:rsidR="00411CB6">
      <w:rPr>
        <w:szCs w:val="14"/>
      </w:rPr>
      <w:t>4</w:t>
    </w:r>
    <w:r w:rsidR="00411CB6">
      <w:rPr>
        <w:szCs w:val="14"/>
      </w:rPr>
      <w:fldChar w:fldCharType="end"/>
    </w:r>
    <w:r w:rsidRPr="0029580F">
      <w:rPr>
        <w:szCs w:val="14"/>
      </w:rPr>
      <w:tab/>
    </w:r>
    <w:r w:rsidR="004853BD" w:rsidRPr="0029580F">
      <w:rPr>
        <w:szCs w:val="14"/>
      </w:rPr>
      <w:t>Challenges and Issues of Modern Science</w:t>
    </w:r>
    <w:r w:rsidR="004853BD" w:rsidRPr="0029580F">
      <w:rPr>
        <w:szCs w:val="14"/>
      </w:rPr>
      <w:br/>
    </w:r>
    <w:r w:rsidR="004853BD" w:rsidRPr="0029580F">
      <w:rPr>
        <w:szCs w:val="14"/>
      </w:rPr>
      <w:tab/>
      <w:t>202</w:t>
    </w:r>
    <w:r w:rsidR="00BC4619">
      <w:rPr>
        <w:szCs w:val="14"/>
      </w:rPr>
      <w:t>6</w:t>
    </w:r>
    <w:r w:rsidR="004853BD" w:rsidRPr="0029580F">
      <w:rPr>
        <w:szCs w:val="14"/>
      </w:rPr>
      <w:t xml:space="preserve">, Vol. </w:t>
    </w:r>
    <w:r w:rsidR="00BC4619">
      <w:rPr>
        <w:szCs w:val="14"/>
      </w:rPr>
      <w:t>5</w:t>
    </w:r>
    <w:r w:rsidR="004853BD" w:rsidRPr="0029580F">
      <w:rPr>
        <w:szCs w:val="14"/>
      </w:rPr>
      <w:t xml:space="preserve">, No. </w:t>
    </w:r>
    <w:r w:rsidR="00BC4619">
      <w:rPr>
        <w:szCs w:val="14"/>
      </w:rPr>
      <w:t>1</w:t>
    </w:r>
    <w:r w:rsidR="00411CB6">
      <w:rPr>
        <w:szCs w:val="14"/>
        <w:lang w:val="uk-UA"/>
      </w:rPr>
      <w:t xml:space="preserve">, </w:t>
    </w:r>
    <w:r w:rsidR="00411CB6">
      <w:rPr>
        <w:szCs w:val="14"/>
      </w:rPr>
      <w:t xml:space="preserve">ID </w:t>
    </w:r>
    <w:sdt>
      <w:sdtPr>
        <w:rPr>
          <w:szCs w:val="14"/>
        </w:rPr>
        <w:alias w:val="Категорія"/>
        <w:tag w:val=""/>
        <w:id w:val="1475492297"/>
        <w:placeholder>
          <w:docPart w:val="15F55DE2877E489FA6BDD294FC11C6B6"/>
        </w:placeholder>
        <w:dataBinding w:prefixMappings="xmlns:ns0='http://purl.org/dc/elements/1.1/' xmlns:ns1='http://schemas.openxmlformats.org/package/2006/metadata/core-properties' " w:xpath="/ns1:coreProperties[1]/ns1:category[1]" w:storeItemID="{6C3C8BC8-F283-45AE-878A-BAB7291924A1}"/>
        <w:text/>
      </w:sdtPr>
      <w:sdtContent>
        <w:r w:rsidR="00411CB6">
          <w:rPr>
            <w:szCs w:val="14"/>
          </w:rPr>
          <w:t>YYY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56E0" w14:textId="25FB38CD" w:rsidR="004853BD" w:rsidRPr="0029580F" w:rsidRDefault="004853BD" w:rsidP="00330355">
    <w:pPr>
      <w:pStyle w:val="a5"/>
      <w:tabs>
        <w:tab w:val="clear" w:pos="9355"/>
        <w:tab w:val="right" w:pos="9639"/>
      </w:tabs>
      <w:spacing w:after="120"/>
      <w:rPr>
        <w:sz w:val="14"/>
        <w:szCs w:val="14"/>
      </w:rPr>
    </w:pPr>
    <w:r w:rsidRPr="0029580F">
      <w:rPr>
        <w:sz w:val="14"/>
        <w:szCs w:val="14"/>
      </w:rPr>
      <w:t>Challenges and Issues of Modern Science</w:t>
    </w:r>
    <w:r w:rsidR="005F1C8B" w:rsidRPr="0029580F">
      <w:rPr>
        <w:sz w:val="14"/>
        <w:szCs w:val="14"/>
      </w:rPr>
      <w:tab/>
    </w:r>
    <w:r w:rsidR="005F1C8B" w:rsidRPr="0029580F">
      <w:rPr>
        <w:sz w:val="14"/>
        <w:szCs w:val="14"/>
      </w:rPr>
      <w:fldChar w:fldCharType="begin"/>
    </w:r>
    <w:r w:rsidR="005F1C8B" w:rsidRPr="0029580F">
      <w:rPr>
        <w:sz w:val="14"/>
        <w:szCs w:val="14"/>
      </w:rPr>
      <w:instrText>PAGE   \* MERGEFORMAT</w:instrText>
    </w:r>
    <w:r w:rsidR="005F1C8B" w:rsidRPr="0029580F">
      <w:rPr>
        <w:sz w:val="14"/>
        <w:szCs w:val="14"/>
      </w:rPr>
      <w:fldChar w:fldCharType="separate"/>
    </w:r>
    <w:r w:rsidR="005F1C8B" w:rsidRPr="0029580F">
      <w:rPr>
        <w:sz w:val="14"/>
        <w:szCs w:val="14"/>
      </w:rPr>
      <w:t>1</w:t>
    </w:r>
    <w:r w:rsidR="005F1C8B" w:rsidRPr="0029580F">
      <w:rPr>
        <w:sz w:val="14"/>
        <w:szCs w:val="14"/>
      </w:rPr>
      <w:fldChar w:fldCharType="end"/>
    </w:r>
    <w:r w:rsidR="00411CB6">
      <w:rPr>
        <w:sz w:val="14"/>
        <w:szCs w:val="14"/>
      </w:rPr>
      <w:t xml:space="preserve"> of </w:t>
    </w:r>
    <w:r w:rsidR="00411CB6">
      <w:rPr>
        <w:sz w:val="14"/>
        <w:szCs w:val="14"/>
      </w:rPr>
      <w:fldChar w:fldCharType="begin"/>
    </w:r>
    <w:r w:rsidR="00411CB6">
      <w:rPr>
        <w:sz w:val="14"/>
        <w:szCs w:val="14"/>
      </w:rPr>
      <w:instrText xml:space="preserve"> NUMPAGES   \* MERGEFORMAT </w:instrText>
    </w:r>
    <w:r w:rsidR="00411CB6">
      <w:rPr>
        <w:sz w:val="14"/>
        <w:szCs w:val="14"/>
      </w:rPr>
      <w:fldChar w:fldCharType="separate"/>
    </w:r>
    <w:r w:rsidR="00411CB6">
      <w:rPr>
        <w:sz w:val="14"/>
        <w:szCs w:val="14"/>
      </w:rPr>
      <w:t>4</w:t>
    </w:r>
    <w:r w:rsidR="00411CB6">
      <w:rPr>
        <w:sz w:val="14"/>
        <w:szCs w:val="14"/>
      </w:rPr>
      <w:fldChar w:fldCharType="end"/>
    </w:r>
    <w:r w:rsidRPr="0029580F">
      <w:rPr>
        <w:sz w:val="14"/>
        <w:szCs w:val="14"/>
      </w:rPr>
      <w:br/>
      <w:t>202</w:t>
    </w:r>
    <w:r w:rsidR="00BC4619">
      <w:rPr>
        <w:sz w:val="14"/>
        <w:szCs w:val="14"/>
      </w:rPr>
      <w:t>6</w:t>
    </w:r>
    <w:r w:rsidRPr="0029580F">
      <w:rPr>
        <w:sz w:val="14"/>
        <w:szCs w:val="14"/>
      </w:rPr>
      <w:t xml:space="preserve">, Vol. </w:t>
    </w:r>
    <w:r w:rsidR="00BC4619">
      <w:rPr>
        <w:sz w:val="14"/>
        <w:szCs w:val="14"/>
      </w:rPr>
      <w:t>5</w:t>
    </w:r>
    <w:r w:rsidRPr="0029580F">
      <w:rPr>
        <w:sz w:val="14"/>
        <w:szCs w:val="14"/>
      </w:rPr>
      <w:t xml:space="preserve">, No. </w:t>
    </w:r>
    <w:r w:rsidR="00BC4619">
      <w:rPr>
        <w:sz w:val="14"/>
        <w:szCs w:val="14"/>
      </w:rPr>
      <w:t>1</w:t>
    </w:r>
    <w:r w:rsidR="00411CB6">
      <w:rPr>
        <w:sz w:val="14"/>
        <w:szCs w:val="14"/>
      </w:rPr>
      <w:t xml:space="preserve">, ID </w:t>
    </w:r>
    <w:sdt>
      <w:sdtPr>
        <w:rPr>
          <w:sz w:val="14"/>
          <w:szCs w:val="14"/>
        </w:rPr>
        <w:alias w:val="Категорія"/>
        <w:tag w:val=""/>
        <w:id w:val="-1732614898"/>
        <w:placeholder>
          <w:docPart w:val="D67C21B063444613A1F9878057397381"/>
        </w:placeholder>
        <w:dataBinding w:prefixMappings="xmlns:ns0='http://purl.org/dc/elements/1.1/' xmlns:ns1='http://schemas.openxmlformats.org/package/2006/metadata/core-properties' " w:xpath="/ns1:coreProperties[1]/ns1:category[1]" w:storeItemID="{6C3C8BC8-F283-45AE-878A-BAB7291924A1}"/>
        <w:text/>
      </w:sdtPr>
      <w:sdtContent>
        <w:r w:rsidR="00411CB6">
          <w:rPr>
            <w:sz w:val="14"/>
            <w:szCs w:val="14"/>
          </w:rPr>
          <w:t>YYY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2BDF" w14:textId="77777777" w:rsidR="00411CB6" w:rsidRPr="0088218B" w:rsidRDefault="00411CB6" w:rsidP="00411CB6">
    <w:pPr>
      <w:pStyle w:val="CIMS-TopEdge"/>
    </w:pPr>
    <w:r w:rsidRPr="0088218B">
      <w:drawing>
        <wp:anchor distT="0" distB="0" distL="114300" distR="114300" simplePos="0" relativeHeight="251661312" behindDoc="0" locked="1" layoutInCell="1" allowOverlap="1" wp14:anchorId="3E28A5FD" wp14:editId="3874B98C">
          <wp:simplePos x="0" y="0"/>
          <wp:positionH relativeFrom="page">
            <wp:posOffset>702945</wp:posOffset>
          </wp:positionH>
          <wp:positionV relativeFrom="page">
            <wp:posOffset>360045</wp:posOffset>
          </wp:positionV>
          <wp:extent cx="781050" cy="572135"/>
          <wp:effectExtent l="0" t="0" r="0" b="0"/>
          <wp:wrapNone/>
          <wp:docPr id="1865270469" name="Рисунок 3" descr="Зображення, що містить Графіка, Шрифт, логотип, графічний дизайн&#10;&#10;Автоматично згенерований опис">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58410" name="Рисунок 3" descr="Зображення, що містить Графіка, Шрифт, логотип, графічний дизайн&#10;&#10;Автоматично згенерований опис">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1050" cy="572135"/>
                  </a:xfrm>
                  <a:prstGeom prst="rect">
                    <a:avLst/>
                  </a:prstGeom>
                </pic:spPr>
              </pic:pic>
            </a:graphicData>
          </a:graphic>
          <wp14:sizeRelH relativeFrom="margin">
            <wp14:pctWidth>0</wp14:pctWidth>
          </wp14:sizeRelH>
          <wp14:sizeRelV relativeFrom="margin">
            <wp14:pctHeight>0</wp14:pctHeight>
          </wp14:sizeRelV>
        </wp:anchor>
      </w:drawing>
    </w:r>
    <w:r w:rsidRPr="0088218B">
      <w:tab/>
      <w:t>Challenges and Issues of Modern Science</w:t>
    </w:r>
  </w:p>
  <w:p w14:paraId="519EBA7D" w14:textId="0C87D99F" w:rsidR="00411CB6" w:rsidRDefault="00411CB6" w:rsidP="00411CB6">
    <w:pPr>
      <w:pStyle w:val="CIMS-TopEdge"/>
    </w:pPr>
    <w:r>
      <w:tab/>
      <w:t>202</w:t>
    </w:r>
    <w:r w:rsidR="00BC4619">
      <w:t>6</w:t>
    </w:r>
    <w:r>
      <w:t>,</w:t>
    </w:r>
    <w:r w:rsidRPr="00510AD1">
      <w:t xml:space="preserve"> </w:t>
    </w:r>
    <w:r>
      <w:t xml:space="preserve">Vol. </w:t>
    </w:r>
    <w:r w:rsidR="00BC4619">
      <w:t>5</w:t>
    </w:r>
    <w:r>
      <w:t xml:space="preserve">, No. </w:t>
    </w:r>
    <w:r w:rsidR="00BC4619">
      <w:t>1</w:t>
    </w:r>
    <w:r>
      <w:t xml:space="preserve">, ID </w:t>
    </w:r>
    <w:sdt>
      <w:sdtPr>
        <w:alias w:val="Категорія"/>
        <w:tag w:val=""/>
        <w:id w:val="838964810"/>
        <w:placeholder>
          <w:docPart w:val="1F06F22D081848ED8CA659C55C703A50"/>
        </w:placeholder>
        <w:dataBinding w:prefixMappings="xmlns:ns0='http://purl.org/dc/elements/1.1/' xmlns:ns1='http://schemas.openxmlformats.org/package/2006/metadata/core-properties' " w:xpath="/ns1:coreProperties[1]/ns1:category[1]" w:storeItemID="{6C3C8BC8-F283-45AE-878A-BAB7291924A1}"/>
        <w:text/>
      </w:sdtPr>
      <w:sdtContent>
        <w:r>
          <w:t>YYY</w:t>
        </w:r>
      </w:sdtContent>
    </w:sdt>
  </w:p>
  <w:p w14:paraId="51653B41" w14:textId="77777777" w:rsidR="00411CB6" w:rsidRDefault="00411CB6" w:rsidP="00411CB6">
    <w:pPr>
      <w:pStyle w:val="CIMS-TopEdge"/>
    </w:pPr>
    <w:r>
      <w:tab/>
    </w:r>
    <w:r w:rsidRPr="0096691D">
      <w:t>ISSN: 3083-5704</w:t>
    </w:r>
  </w:p>
  <w:p w14:paraId="339F1165" w14:textId="77777777" w:rsidR="00411CB6" w:rsidRPr="00F142C2" w:rsidRDefault="00411CB6" w:rsidP="00411CB6">
    <w:pPr>
      <w:pStyle w:val="CIMS-TopEdge"/>
    </w:pPr>
    <w:r>
      <w:tab/>
      <w:t xml:space="preserve">URL: </w:t>
    </w:r>
    <w:r w:rsidRPr="00771EA5">
      <w:t>https://cims.fti.dp.ua/j/article/view/</w:t>
    </w:r>
    <w:r>
      <w:t>YYY</w:t>
    </w:r>
  </w:p>
  <w:p w14:paraId="786B0EEE" w14:textId="6DF28E6E" w:rsidR="00411CB6" w:rsidRDefault="00411CB6" w:rsidP="00411CB6">
    <w:pPr>
      <w:pStyle w:val="CIMS-TopEdge"/>
    </w:pPr>
    <w:r w:rsidRPr="00F142C2">
      <w:tab/>
      <w:t>DOI: https://doi.org/10.15421/cims.</w:t>
    </w:r>
    <w:r w:rsidR="00BC4619">
      <w:t>5</w:t>
    </w:r>
    <w:r w:rsidRPr="00F142C2">
      <w:t>.</w:t>
    </w:r>
    <w:r>
      <w:t>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7E9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8C9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CA2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844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C04A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7AFC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E00A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EEA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5A57A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F6AAB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4693E"/>
    <w:multiLevelType w:val="hybridMultilevel"/>
    <w:tmpl w:val="62ACDB4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0CF82CEF"/>
    <w:multiLevelType w:val="hybridMultilevel"/>
    <w:tmpl w:val="B9FC8F6E"/>
    <w:lvl w:ilvl="0" w:tplc="DFA8BF7C">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0D1635D1"/>
    <w:multiLevelType w:val="multilevel"/>
    <w:tmpl w:val="0422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9D4F1D"/>
    <w:multiLevelType w:val="hybridMultilevel"/>
    <w:tmpl w:val="98BC04F6"/>
    <w:lvl w:ilvl="0" w:tplc="C5DE5914">
      <w:start w:val="1"/>
      <w:numFmt w:val="decimal"/>
      <w:lvlText w:val="%1."/>
      <w:lvlJc w:val="left"/>
      <w:pPr>
        <w:ind w:left="1434"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15BD2279"/>
    <w:multiLevelType w:val="hybridMultilevel"/>
    <w:tmpl w:val="8E62BF92"/>
    <w:lvl w:ilvl="0" w:tplc="B792C9F8">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1DA73850"/>
    <w:multiLevelType w:val="hybridMultilevel"/>
    <w:tmpl w:val="4446BFA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6" w15:restartNumberingAfterBreak="0">
    <w:nsid w:val="28173892"/>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435890"/>
    <w:multiLevelType w:val="hybridMultilevel"/>
    <w:tmpl w:val="9DEA8CD6"/>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30D52257"/>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D54934"/>
    <w:multiLevelType w:val="hybridMultilevel"/>
    <w:tmpl w:val="21AC21E8"/>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0" w15:restartNumberingAfterBreak="0">
    <w:nsid w:val="59042E8F"/>
    <w:multiLevelType w:val="hybridMultilevel"/>
    <w:tmpl w:val="62525AEA"/>
    <w:lvl w:ilvl="0" w:tplc="3652597C">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1" w15:restartNumberingAfterBreak="0">
    <w:nsid w:val="6D2E446C"/>
    <w:multiLevelType w:val="hybridMultilevel"/>
    <w:tmpl w:val="B79A06EC"/>
    <w:lvl w:ilvl="0" w:tplc="046867FC">
      <w:start w:val="1"/>
      <w:numFmt w:val="bullet"/>
      <w:lvlText w:val="–"/>
      <w:lvlJc w:val="left"/>
      <w:pPr>
        <w:ind w:left="717" w:hanging="360"/>
      </w:pPr>
      <w:rPr>
        <w:rFonts w:ascii="Times New Roman" w:hAnsi="Times New Roman"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22" w15:restartNumberingAfterBreak="0">
    <w:nsid w:val="745A67B0"/>
    <w:multiLevelType w:val="hybridMultilevel"/>
    <w:tmpl w:val="BBD0B198"/>
    <w:lvl w:ilvl="0" w:tplc="BFACD66A">
      <w:start w:val="1"/>
      <w:numFmt w:val="decimal"/>
      <w:pStyle w:val="CIMS-List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73D3435"/>
    <w:multiLevelType w:val="hybridMultilevel"/>
    <w:tmpl w:val="6FF0AE44"/>
    <w:lvl w:ilvl="0" w:tplc="11BA5F74">
      <w:start w:val="1"/>
      <w:numFmt w:val="bullet"/>
      <w:pStyle w:val="a0"/>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917009073">
    <w:abstractNumId w:val="12"/>
  </w:num>
  <w:num w:numId="2" w16cid:durableId="1853302822">
    <w:abstractNumId w:val="8"/>
  </w:num>
  <w:num w:numId="3" w16cid:durableId="1126655178">
    <w:abstractNumId w:val="23"/>
  </w:num>
  <w:num w:numId="4" w16cid:durableId="369376093">
    <w:abstractNumId w:val="22"/>
  </w:num>
  <w:num w:numId="5" w16cid:durableId="166559114">
    <w:abstractNumId w:val="9"/>
  </w:num>
  <w:num w:numId="6" w16cid:durableId="1821968669">
    <w:abstractNumId w:val="7"/>
  </w:num>
  <w:num w:numId="7" w16cid:durableId="1558005238">
    <w:abstractNumId w:val="6"/>
  </w:num>
  <w:num w:numId="8" w16cid:durableId="515580658">
    <w:abstractNumId w:val="5"/>
  </w:num>
  <w:num w:numId="9" w16cid:durableId="1893879193">
    <w:abstractNumId w:val="4"/>
  </w:num>
  <w:num w:numId="10" w16cid:durableId="607932555">
    <w:abstractNumId w:val="3"/>
  </w:num>
  <w:num w:numId="11" w16cid:durableId="1444768823">
    <w:abstractNumId w:val="2"/>
  </w:num>
  <w:num w:numId="12" w16cid:durableId="723911653">
    <w:abstractNumId w:val="1"/>
  </w:num>
  <w:num w:numId="13" w16cid:durableId="902832290">
    <w:abstractNumId w:val="0"/>
  </w:num>
  <w:num w:numId="14" w16cid:durableId="1693337603">
    <w:abstractNumId w:val="21"/>
  </w:num>
  <w:num w:numId="15" w16cid:durableId="1551577057">
    <w:abstractNumId w:val="14"/>
  </w:num>
  <w:num w:numId="16" w16cid:durableId="22561184">
    <w:abstractNumId w:val="20"/>
  </w:num>
  <w:num w:numId="17" w16cid:durableId="1263031303">
    <w:abstractNumId w:val="19"/>
  </w:num>
  <w:num w:numId="18" w16cid:durableId="1247108503">
    <w:abstractNumId w:val="17"/>
  </w:num>
  <w:num w:numId="19" w16cid:durableId="1546523842">
    <w:abstractNumId w:val="11"/>
  </w:num>
  <w:num w:numId="20" w16cid:durableId="1212230011">
    <w:abstractNumId w:val="13"/>
  </w:num>
  <w:num w:numId="21" w16cid:durableId="1969358355">
    <w:abstractNumId w:val="13"/>
    <w:lvlOverride w:ilvl="0">
      <w:startOverride w:val="1"/>
    </w:lvlOverride>
  </w:num>
  <w:num w:numId="22" w16cid:durableId="368144485">
    <w:abstractNumId w:val="13"/>
    <w:lvlOverride w:ilvl="0">
      <w:startOverride w:val="1"/>
    </w:lvlOverride>
  </w:num>
  <w:num w:numId="23" w16cid:durableId="544293763">
    <w:abstractNumId w:val="13"/>
    <w:lvlOverride w:ilvl="0">
      <w:startOverride w:val="1"/>
    </w:lvlOverride>
  </w:num>
  <w:num w:numId="24" w16cid:durableId="1873417916">
    <w:abstractNumId w:val="16"/>
  </w:num>
  <w:num w:numId="25" w16cid:durableId="1944991955">
    <w:abstractNumId w:val="18"/>
  </w:num>
  <w:num w:numId="26" w16cid:durableId="1578631808">
    <w:abstractNumId w:val="10"/>
  </w:num>
  <w:num w:numId="27" w16cid:durableId="1375883673">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57"/>
  <w:autoHyphenation/>
  <w:hyphenationZone w:val="425"/>
  <w:defaultTableStyle w:val="CIMS-Tabl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D1"/>
    <w:rsid w:val="0000017E"/>
    <w:rsid w:val="00003769"/>
    <w:rsid w:val="00015803"/>
    <w:rsid w:val="00031054"/>
    <w:rsid w:val="00034349"/>
    <w:rsid w:val="00036012"/>
    <w:rsid w:val="0003784C"/>
    <w:rsid w:val="000463F7"/>
    <w:rsid w:val="000521BB"/>
    <w:rsid w:val="00052913"/>
    <w:rsid w:val="000546EC"/>
    <w:rsid w:val="00065EB7"/>
    <w:rsid w:val="00067FBF"/>
    <w:rsid w:val="0007013B"/>
    <w:rsid w:val="0007371B"/>
    <w:rsid w:val="00077B44"/>
    <w:rsid w:val="00094822"/>
    <w:rsid w:val="000A6E39"/>
    <w:rsid w:val="000B2DD4"/>
    <w:rsid w:val="000B49F0"/>
    <w:rsid w:val="000B6226"/>
    <w:rsid w:val="000C41CF"/>
    <w:rsid w:val="000D41A5"/>
    <w:rsid w:val="000D69C9"/>
    <w:rsid w:val="000E06F7"/>
    <w:rsid w:val="000E1365"/>
    <w:rsid w:val="000F08E0"/>
    <w:rsid w:val="000F7B61"/>
    <w:rsid w:val="00106A33"/>
    <w:rsid w:val="00110C60"/>
    <w:rsid w:val="0011161E"/>
    <w:rsid w:val="001348F1"/>
    <w:rsid w:val="00136E04"/>
    <w:rsid w:val="001379C1"/>
    <w:rsid w:val="001417E4"/>
    <w:rsid w:val="00157833"/>
    <w:rsid w:val="00164899"/>
    <w:rsid w:val="00165BE2"/>
    <w:rsid w:val="00173A55"/>
    <w:rsid w:val="00175914"/>
    <w:rsid w:val="00177E51"/>
    <w:rsid w:val="00182DD0"/>
    <w:rsid w:val="001868A7"/>
    <w:rsid w:val="0019306F"/>
    <w:rsid w:val="001955C4"/>
    <w:rsid w:val="00197709"/>
    <w:rsid w:val="001A7876"/>
    <w:rsid w:val="001B3767"/>
    <w:rsid w:val="001B7446"/>
    <w:rsid w:val="001B7593"/>
    <w:rsid w:val="001C0601"/>
    <w:rsid w:val="001C646B"/>
    <w:rsid w:val="001D7509"/>
    <w:rsid w:val="001E791E"/>
    <w:rsid w:val="001F7330"/>
    <w:rsid w:val="002001F6"/>
    <w:rsid w:val="002035C8"/>
    <w:rsid w:val="00207FF3"/>
    <w:rsid w:val="002102C5"/>
    <w:rsid w:val="002175D1"/>
    <w:rsid w:val="002238DC"/>
    <w:rsid w:val="00233897"/>
    <w:rsid w:val="00234521"/>
    <w:rsid w:val="00234A5F"/>
    <w:rsid w:val="00242A08"/>
    <w:rsid w:val="002458C1"/>
    <w:rsid w:val="00253209"/>
    <w:rsid w:val="00260986"/>
    <w:rsid w:val="00261665"/>
    <w:rsid w:val="002623B5"/>
    <w:rsid w:val="00267FD5"/>
    <w:rsid w:val="002761CD"/>
    <w:rsid w:val="00286C81"/>
    <w:rsid w:val="00293834"/>
    <w:rsid w:val="00293F58"/>
    <w:rsid w:val="0029580F"/>
    <w:rsid w:val="002A05F2"/>
    <w:rsid w:val="002A63BE"/>
    <w:rsid w:val="002A6A1A"/>
    <w:rsid w:val="002C2E38"/>
    <w:rsid w:val="002C4C93"/>
    <w:rsid w:val="002C570C"/>
    <w:rsid w:val="002D04D4"/>
    <w:rsid w:val="002D3684"/>
    <w:rsid w:val="002D43EC"/>
    <w:rsid w:val="002D4A00"/>
    <w:rsid w:val="002D67FB"/>
    <w:rsid w:val="002E2CAB"/>
    <w:rsid w:val="002E431B"/>
    <w:rsid w:val="002E7530"/>
    <w:rsid w:val="002F076B"/>
    <w:rsid w:val="002F50A9"/>
    <w:rsid w:val="002F51E6"/>
    <w:rsid w:val="00310AF6"/>
    <w:rsid w:val="00325D20"/>
    <w:rsid w:val="00326B03"/>
    <w:rsid w:val="003274A1"/>
    <w:rsid w:val="00330355"/>
    <w:rsid w:val="003312F4"/>
    <w:rsid w:val="00350D36"/>
    <w:rsid w:val="00351374"/>
    <w:rsid w:val="00354793"/>
    <w:rsid w:val="00355572"/>
    <w:rsid w:val="003555C6"/>
    <w:rsid w:val="00363D6D"/>
    <w:rsid w:val="00365213"/>
    <w:rsid w:val="00365432"/>
    <w:rsid w:val="00374E6D"/>
    <w:rsid w:val="00375C1F"/>
    <w:rsid w:val="00377BEF"/>
    <w:rsid w:val="00382362"/>
    <w:rsid w:val="00385040"/>
    <w:rsid w:val="0039061E"/>
    <w:rsid w:val="0039436D"/>
    <w:rsid w:val="0039499B"/>
    <w:rsid w:val="003B2465"/>
    <w:rsid w:val="003C52D6"/>
    <w:rsid w:val="003D01E6"/>
    <w:rsid w:val="003D5159"/>
    <w:rsid w:val="003E5421"/>
    <w:rsid w:val="003E7AC4"/>
    <w:rsid w:val="00406DAF"/>
    <w:rsid w:val="004113A9"/>
    <w:rsid w:val="00411CB6"/>
    <w:rsid w:val="00420D3B"/>
    <w:rsid w:val="00421A3F"/>
    <w:rsid w:val="00425966"/>
    <w:rsid w:val="0043552D"/>
    <w:rsid w:val="004360B2"/>
    <w:rsid w:val="00444A00"/>
    <w:rsid w:val="004560DC"/>
    <w:rsid w:val="0046063A"/>
    <w:rsid w:val="00460FFF"/>
    <w:rsid w:val="00473A36"/>
    <w:rsid w:val="00483E5B"/>
    <w:rsid w:val="004853BD"/>
    <w:rsid w:val="004879CF"/>
    <w:rsid w:val="00495738"/>
    <w:rsid w:val="0049740E"/>
    <w:rsid w:val="004979C4"/>
    <w:rsid w:val="004D6D46"/>
    <w:rsid w:val="004F2F7B"/>
    <w:rsid w:val="00500214"/>
    <w:rsid w:val="005008A3"/>
    <w:rsid w:val="00505609"/>
    <w:rsid w:val="00510AD1"/>
    <w:rsid w:val="00511A7E"/>
    <w:rsid w:val="00527C13"/>
    <w:rsid w:val="00531A24"/>
    <w:rsid w:val="00534186"/>
    <w:rsid w:val="00537BF0"/>
    <w:rsid w:val="0054211C"/>
    <w:rsid w:val="00542840"/>
    <w:rsid w:val="00547DA3"/>
    <w:rsid w:val="0055065A"/>
    <w:rsid w:val="005510F2"/>
    <w:rsid w:val="005513D2"/>
    <w:rsid w:val="0057226A"/>
    <w:rsid w:val="00576085"/>
    <w:rsid w:val="00582BC7"/>
    <w:rsid w:val="005B6AF4"/>
    <w:rsid w:val="005C05B6"/>
    <w:rsid w:val="005C6065"/>
    <w:rsid w:val="005D351C"/>
    <w:rsid w:val="005F18E3"/>
    <w:rsid w:val="005F1C8B"/>
    <w:rsid w:val="005F25BF"/>
    <w:rsid w:val="005F5D95"/>
    <w:rsid w:val="00602FB5"/>
    <w:rsid w:val="00624FA1"/>
    <w:rsid w:val="00625520"/>
    <w:rsid w:val="00630918"/>
    <w:rsid w:val="006315BF"/>
    <w:rsid w:val="00633B0C"/>
    <w:rsid w:val="00642E41"/>
    <w:rsid w:val="00643BA8"/>
    <w:rsid w:val="006470BB"/>
    <w:rsid w:val="0065181D"/>
    <w:rsid w:val="006713CC"/>
    <w:rsid w:val="00674032"/>
    <w:rsid w:val="00694BB4"/>
    <w:rsid w:val="006961D1"/>
    <w:rsid w:val="006A2984"/>
    <w:rsid w:val="006A2A67"/>
    <w:rsid w:val="006A4A73"/>
    <w:rsid w:val="006C1074"/>
    <w:rsid w:val="006D1C51"/>
    <w:rsid w:val="006E530D"/>
    <w:rsid w:val="007079B4"/>
    <w:rsid w:val="0071329A"/>
    <w:rsid w:val="0071441A"/>
    <w:rsid w:val="0071752F"/>
    <w:rsid w:val="00720314"/>
    <w:rsid w:val="00725245"/>
    <w:rsid w:val="0072677F"/>
    <w:rsid w:val="0073573A"/>
    <w:rsid w:val="00740EE6"/>
    <w:rsid w:val="00747300"/>
    <w:rsid w:val="007523B7"/>
    <w:rsid w:val="00752F16"/>
    <w:rsid w:val="00775581"/>
    <w:rsid w:val="00782FBA"/>
    <w:rsid w:val="007853C4"/>
    <w:rsid w:val="00786F87"/>
    <w:rsid w:val="0079398A"/>
    <w:rsid w:val="00794723"/>
    <w:rsid w:val="007B52F6"/>
    <w:rsid w:val="007C0D55"/>
    <w:rsid w:val="007C6103"/>
    <w:rsid w:val="007C6B99"/>
    <w:rsid w:val="007C7983"/>
    <w:rsid w:val="007D01C8"/>
    <w:rsid w:val="007D121F"/>
    <w:rsid w:val="007D1A1F"/>
    <w:rsid w:val="007E4D89"/>
    <w:rsid w:val="007E6F8A"/>
    <w:rsid w:val="007F2D34"/>
    <w:rsid w:val="007F3D95"/>
    <w:rsid w:val="00801A76"/>
    <w:rsid w:val="008025E6"/>
    <w:rsid w:val="008120FF"/>
    <w:rsid w:val="0082111C"/>
    <w:rsid w:val="00827B34"/>
    <w:rsid w:val="00835E3E"/>
    <w:rsid w:val="0084576A"/>
    <w:rsid w:val="00851180"/>
    <w:rsid w:val="00855A05"/>
    <w:rsid w:val="00863E0C"/>
    <w:rsid w:val="00870C23"/>
    <w:rsid w:val="00880825"/>
    <w:rsid w:val="0088218B"/>
    <w:rsid w:val="0089307D"/>
    <w:rsid w:val="00895050"/>
    <w:rsid w:val="00896FFC"/>
    <w:rsid w:val="008A06F8"/>
    <w:rsid w:val="008A1D93"/>
    <w:rsid w:val="008A3991"/>
    <w:rsid w:val="008B0DB8"/>
    <w:rsid w:val="008B4EF8"/>
    <w:rsid w:val="008B6485"/>
    <w:rsid w:val="008C272C"/>
    <w:rsid w:val="008C3B4B"/>
    <w:rsid w:val="008C74C1"/>
    <w:rsid w:val="00900133"/>
    <w:rsid w:val="0090227F"/>
    <w:rsid w:val="00902C08"/>
    <w:rsid w:val="00905D1C"/>
    <w:rsid w:val="00907C19"/>
    <w:rsid w:val="00907E94"/>
    <w:rsid w:val="00911520"/>
    <w:rsid w:val="00912E35"/>
    <w:rsid w:val="009141F8"/>
    <w:rsid w:val="00916EB2"/>
    <w:rsid w:val="00916ED6"/>
    <w:rsid w:val="00917E89"/>
    <w:rsid w:val="009248DE"/>
    <w:rsid w:val="009255C8"/>
    <w:rsid w:val="0093304A"/>
    <w:rsid w:val="009346F1"/>
    <w:rsid w:val="009360C1"/>
    <w:rsid w:val="00937B3D"/>
    <w:rsid w:val="00943A5A"/>
    <w:rsid w:val="0095004F"/>
    <w:rsid w:val="00952768"/>
    <w:rsid w:val="00963336"/>
    <w:rsid w:val="0096691D"/>
    <w:rsid w:val="009736CC"/>
    <w:rsid w:val="009767A8"/>
    <w:rsid w:val="00977E96"/>
    <w:rsid w:val="00993DC2"/>
    <w:rsid w:val="00994DA9"/>
    <w:rsid w:val="00996D34"/>
    <w:rsid w:val="009A07BD"/>
    <w:rsid w:val="009B152B"/>
    <w:rsid w:val="009B7A5C"/>
    <w:rsid w:val="009C0C1F"/>
    <w:rsid w:val="009C495D"/>
    <w:rsid w:val="009C4AAF"/>
    <w:rsid w:val="009D00B1"/>
    <w:rsid w:val="009D0371"/>
    <w:rsid w:val="009D782D"/>
    <w:rsid w:val="009F57CC"/>
    <w:rsid w:val="00A0039E"/>
    <w:rsid w:val="00A12C97"/>
    <w:rsid w:val="00A203EF"/>
    <w:rsid w:val="00A30F53"/>
    <w:rsid w:val="00A3681F"/>
    <w:rsid w:val="00A523AB"/>
    <w:rsid w:val="00A6208E"/>
    <w:rsid w:val="00A70A1F"/>
    <w:rsid w:val="00A757B2"/>
    <w:rsid w:val="00A8004F"/>
    <w:rsid w:val="00A86B0A"/>
    <w:rsid w:val="00A90DE0"/>
    <w:rsid w:val="00AA0588"/>
    <w:rsid w:val="00AA12B2"/>
    <w:rsid w:val="00AA7EDA"/>
    <w:rsid w:val="00AB12CA"/>
    <w:rsid w:val="00AB4B4C"/>
    <w:rsid w:val="00AD418C"/>
    <w:rsid w:val="00AE2E8F"/>
    <w:rsid w:val="00AE5604"/>
    <w:rsid w:val="00AE5904"/>
    <w:rsid w:val="00AE5E24"/>
    <w:rsid w:val="00AF07CA"/>
    <w:rsid w:val="00AF674D"/>
    <w:rsid w:val="00B0540C"/>
    <w:rsid w:val="00B05518"/>
    <w:rsid w:val="00B06787"/>
    <w:rsid w:val="00B07E13"/>
    <w:rsid w:val="00B122BA"/>
    <w:rsid w:val="00B133EA"/>
    <w:rsid w:val="00B1683A"/>
    <w:rsid w:val="00B23D81"/>
    <w:rsid w:val="00B25204"/>
    <w:rsid w:val="00B30E32"/>
    <w:rsid w:val="00B313C3"/>
    <w:rsid w:val="00B3348F"/>
    <w:rsid w:val="00B409AE"/>
    <w:rsid w:val="00B573D7"/>
    <w:rsid w:val="00B81647"/>
    <w:rsid w:val="00B8223E"/>
    <w:rsid w:val="00B87514"/>
    <w:rsid w:val="00BB5618"/>
    <w:rsid w:val="00BB7791"/>
    <w:rsid w:val="00BC4619"/>
    <w:rsid w:val="00BC7229"/>
    <w:rsid w:val="00BD47BC"/>
    <w:rsid w:val="00BD56A7"/>
    <w:rsid w:val="00BD7E3E"/>
    <w:rsid w:val="00BE66F3"/>
    <w:rsid w:val="00BF13DD"/>
    <w:rsid w:val="00C02C8B"/>
    <w:rsid w:val="00C06270"/>
    <w:rsid w:val="00C065D1"/>
    <w:rsid w:val="00C079E3"/>
    <w:rsid w:val="00C202DB"/>
    <w:rsid w:val="00C21451"/>
    <w:rsid w:val="00C37069"/>
    <w:rsid w:val="00C433F4"/>
    <w:rsid w:val="00C46190"/>
    <w:rsid w:val="00C46EB2"/>
    <w:rsid w:val="00C615C4"/>
    <w:rsid w:val="00C628D7"/>
    <w:rsid w:val="00C65C6C"/>
    <w:rsid w:val="00C85A9D"/>
    <w:rsid w:val="00C93CA6"/>
    <w:rsid w:val="00C94105"/>
    <w:rsid w:val="00CA4591"/>
    <w:rsid w:val="00CB59E2"/>
    <w:rsid w:val="00CC4616"/>
    <w:rsid w:val="00CD6EAE"/>
    <w:rsid w:val="00CD78DA"/>
    <w:rsid w:val="00CE101E"/>
    <w:rsid w:val="00CE7F37"/>
    <w:rsid w:val="00D02D91"/>
    <w:rsid w:val="00D0557C"/>
    <w:rsid w:val="00D12B0B"/>
    <w:rsid w:val="00D23CCA"/>
    <w:rsid w:val="00D32227"/>
    <w:rsid w:val="00D3554E"/>
    <w:rsid w:val="00D363D7"/>
    <w:rsid w:val="00D4451B"/>
    <w:rsid w:val="00D50163"/>
    <w:rsid w:val="00D51441"/>
    <w:rsid w:val="00D71118"/>
    <w:rsid w:val="00D73700"/>
    <w:rsid w:val="00D80E46"/>
    <w:rsid w:val="00D81383"/>
    <w:rsid w:val="00D85622"/>
    <w:rsid w:val="00D9367E"/>
    <w:rsid w:val="00D94E67"/>
    <w:rsid w:val="00D97C0C"/>
    <w:rsid w:val="00DA1661"/>
    <w:rsid w:val="00DA56C6"/>
    <w:rsid w:val="00DB5DF0"/>
    <w:rsid w:val="00DB5FD0"/>
    <w:rsid w:val="00DB6435"/>
    <w:rsid w:val="00DC0741"/>
    <w:rsid w:val="00DC39EC"/>
    <w:rsid w:val="00DD21BB"/>
    <w:rsid w:val="00DD24CC"/>
    <w:rsid w:val="00DD4599"/>
    <w:rsid w:val="00E00088"/>
    <w:rsid w:val="00E05939"/>
    <w:rsid w:val="00E17473"/>
    <w:rsid w:val="00E23089"/>
    <w:rsid w:val="00E230DF"/>
    <w:rsid w:val="00E30F77"/>
    <w:rsid w:val="00E3268B"/>
    <w:rsid w:val="00E413BF"/>
    <w:rsid w:val="00E41857"/>
    <w:rsid w:val="00E46E37"/>
    <w:rsid w:val="00E47DC7"/>
    <w:rsid w:val="00E54D2C"/>
    <w:rsid w:val="00E560D9"/>
    <w:rsid w:val="00E560F4"/>
    <w:rsid w:val="00E635F8"/>
    <w:rsid w:val="00E749D8"/>
    <w:rsid w:val="00E84602"/>
    <w:rsid w:val="00E84F27"/>
    <w:rsid w:val="00E9142C"/>
    <w:rsid w:val="00EA2A45"/>
    <w:rsid w:val="00ED3A32"/>
    <w:rsid w:val="00ED5E28"/>
    <w:rsid w:val="00F04AEC"/>
    <w:rsid w:val="00F16564"/>
    <w:rsid w:val="00F20D9F"/>
    <w:rsid w:val="00F21B14"/>
    <w:rsid w:val="00F224C4"/>
    <w:rsid w:val="00F27742"/>
    <w:rsid w:val="00F2778C"/>
    <w:rsid w:val="00F30DFC"/>
    <w:rsid w:val="00F340F2"/>
    <w:rsid w:val="00F364D5"/>
    <w:rsid w:val="00F410EB"/>
    <w:rsid w:val="00F42930"/>
    <w:rsid w:val="00F5531B"/>
    <w:rsid w:val="00F657EE"/>
    <w:rsid w:val="00F67F54"/>
    <w:rsid w:val="00F72D69"/>
    <w:rsid w:val="00F823CE"/>
    <w:rsid w:val="00F84EA3"/>
    <w:rsid w:val="00F86D60"/>
    <w:rsid w:val="00F91919"/>
    <w:rsid w:val="00F94221"/>
    <w:rsid w:val="00F94354"/>
    <w:rsid w:val="00F94B2E"/>
    <w:rsid w:val="00F95E92"/>
    <w:rsid w:val="00FA10AA"/>
    <w:rsid w:val="00FA21F4"/>
    <w:rsid w:val="00FA46B7"/>
    <w:rsid w:val="00FB246F"/>
    <w:rsid w:val="00FB46B8"/>
    <w:rsid w:val="00FD2F41"/>
    <w:rsid w:val="00FD4598"/>
    <w:rsid w:val="00FD726E"/>
    <w:rsid w:val="00FD7ED7"/>
    <w:rsid w:val="00FE215C"/>
    <w:rsid w:val="00FE3ED4"/>
    <w:rsid w:val="00FF0D32"/>
    <w:rsid w:val="00FF2D8A"/>
    <w:rsid w:val="00FF40DE"/>
    <w:rsid w:val="00FF7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E6A6"/>
  <w14:defaultImageDpi w14:val="330"/>
  <w15:chartTrackingRefBased/>
  <w15:docId w15:val="{F9AB3D71-041B-4F54-A7E3-2E1C38A8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unhideWhenUsed="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880825"/>
    <w:pPr>
      <w:widowControl w:val="0"/>
      <w:spacing w:after="0" w:line="240" w:lineRule="auto"/>
      <w:ind w:firstLine="720"/>
    </w:pPr>
    <w:rPr>
      <w:rFonts w:ascii="Times New Roman" w:eastAsia="SimSun" w:hAnsi="Times New Roman" w:cs="Times New Roman"/>
      <w:kern w:val="16"/>
      <w:sz w:val="28"/>
      <w:szCs w:val="20"/>
      <w:lang w:eastAsia="ru-RU"/>
      <w14:ligatures w14:val="none"/>
    </w:rPr>
  </w:style>
  <w:style w:type="paragraph" w:styleId="1">
    <w:name w:val="heading 1"/>
    <w:basedOn w:val="a1"/>
    <w:next w:val="a1"/>
    <w:link w:val="10"/>
    <w:unhideWhenUsed/>
    <w:rsid w:val="009B7A5C"/>
    <w:pPr>
      <w:keepNext/>
      <w:spacing w:before="240" w:after="60"/>
      <w:outlineLvl w:val="0"/>
    </w:pPr>
    <w:rPr>
      <w:rFonts w:ascii="Arial" w:hAnsi="Arial" w:cs="Arial"/>
      <w:b/>
      <w:bCs/>
      <w:kern w:val="32"/>
      <w:sz w:val="32"/>
      <w:szCs w:val="32"/>
    </w:rPr>
  </w:style>
  <w:style w:type="paragraph" w:styleId="2">
    <w:name w:val="heading 2"/>
    <w:basedOn w:val="a1"/>
    <w:next w:val="a1"/>
    <w:link w:val="20"/>
    <w:hidden/>
    <w:unhideWhenUsed/>
    <w:rsid w:val="009B7A5C"/>
    <w:pPr>
      <w:keepNext/>
      <w:spacing w:before="240" w:after="60"/>
      <w:outlineLvl w:val="1"/>
    </w:pPr>
    <w:rPr>
      <w:rFonts w:ascii="Arial" w:hAnsi="Arial" w:cs="Arial"/>
      <w:b/>
      <w:bCs/>
      <w:i/>
      <w:iCs/>
      <w:szCs w:val="28"/>
    </w:rPr>
  </w:style>
  <w:style w:type="paragraph" w:styleId="3">
    <w:name w:val="heading 3"/>
    <w:basedOn w:val="a1"/>
    <w:next w:val="a1"/>
    <w:link w:val="30"/>
    <w:hidden/>
    <w:unhideWhenUsed/>
    <w:rsid w:val="009B7A5C"/>
    <w:pPr>
      <w:keepNext/>
      <w:spacing w:before="240" w:after="60"/>
      <w:outlineLvl w:val="2"/>
    </w:pPr>
    <w:rPr>
      <w:rFonts w:ascii="Arial" w:hAnsi="Arial" w:cs="Arial"/>
      <w:b/>
      <w:bCs/>
      <w:sz w:val="26"/>
      <w:szCs w:val="26"/>
    </w:rPr>
  </w:style>
  <w:style w:type="paragraph" w:styleId="4">
    <w:name w:val="heading 4"/>
    <w:basedOn w:val="a1"/>
    <w:next w:val="a1"/>
    <w:link w:val="40"/>
    <w:hidden/>
    <w:unhideWhenUsed/>
    <w:rsid w:val="009B7A5C"/>
    <w:pPr>
      <w:keepNext/>
      <w:spacing w:before="240" w:after="60"/>
      <w:outlineLvl w:val="3"/>
    </w:pPr>
    <w:rPr>
      <w:b/>
      <w:bCs/>
      <w:szCs w:val="28"/>
    </w:rPr>
  </w:style>
  <w:style w:type="paragraph" w:styleId="5">
    <w:name w:val="heading 5"/>
    <w:basedOn w:val="a1"/>
    <w:next w:val="a1"/>
    <w:link w:val="50"/>
    <w:hidden/>
    <w:uiPriority w:val="9"/>
    <w:semiHidden/>
    <w:unhideWhenUsed/>
    <w:qFormat/>
    <w:rsid w:val="00C065D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unhideWhenUsed/>
    <w:rsid w:val="00B81647"/>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hidden/>
    <w:uiPriority w:val="9"/>
    <w:semiHidden/>
    <w:unhideWhenUsed/>
    <w:qFormat/>
    <w:rsid w:val="00C065D1"/>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unhideWhenUsed/>
    <w:rsid w:val="00B816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hidden/>
    <w:uiPriority w:val="9"/>
    <w:semiHidden/>
    <w:unhideWhenUsed/>
    <w:qFormat/>
    <w:rsid w:val="00C065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styleId="111111">
    <w:name w:val="Outline List 2"/>
    <w:basedOn w:val="a4"/>
    <w:hidden/>
    <w:uiPriority w:val="99"/>
    <w:semiHidden/>
    <w:unhideWhenUsed/>
    <w:rsid w:val="00C065D1"/>
    <w:pPr>
      <w:numPr>
        <w:numId w:val="1"/>
      </w:numPr>
    </w:pPr>
  </w:style>
  <w:style w:type="paragraph" w:styleId="a5">
    <w:name w:val="header"/>
    <w:basedOn w:val="a1"/>
    <w:link w:val="a6"/>
    <w:uiPriority w:val="99"/>
    <w:unhideWhenUsed/>
    <w:rsid w:val="00FD7ED7"/>
    <w:pPr>
      <w:pBdr>
        <w:bottom w:val="single" w:sz="6" w:space="3" w:color="033E25"/>
      </w:pBdr>
      <w:tabs>
        <w:tab w:val="right" w:pos="9355"/>
      </w:tabs>
      <w:spacing w:line="228" w:lineRule="auto"/>
      <w:ind w:firstLine="0"/>
    </w:pPr>
    <w:rPr>
      <w:rFonts w:ascii="Arial" w:hAnsi="Arial" w:cs="Arial"/>
      <w:i/>
      <w:iCs/>
      <w:noProof/>
      <w:color w:val="033E25"/>
      <w:sz w:val="16"/>
      <w:szCs w:val="16"/>
      <w:lang w:val="en-US"/>
    </w:rPr>
  </w:style>
  <w:style w:type="character" w:customStyle="1" w:styleId="a6">
    <w:name w:val="Верхній колонтитул Знак"/>
    <w:basedOn w:val="a2"/>
    <w:link w:val="a5"/>
    <w:uiPriority w:val="99"/>
    <w:rsid w:val="00FD7ED7"/>
    <w:rPr>
      <w:rFonts w:ascii="Arial" w:eastAsia="SimSun" w:hAnsi="Arial" w:cs="Arial"/>
      <w:i/>
      <w:iCs/>
      <w:noProof/>
      <w:color w:val="033E25"/>
      <w:kern w:val="16"/>
      <w:sz w:val="16"/>
      <w:szCs w:val="16"/>
      <w:lang w:val="en-US" w:eastAsia="ru-RU"/>
      <w14:ligatures w14:val="none"/>
    </w:rPr>
  </w:style>
  <w:style w:type="paragraph" w:customStyle="1" w:styleId="CIMS-AbstractEnglish">
    <w:name w:val="CIMS - Abstract (English)"/>
    <w:basedOn w:val="a1"/>
    <w:next w:val="CIMS-KeywordsHeaderEnglish"/>
    <w:qFormat/>
    <w:rsid w:val="00157833"/>
    <w:pPr>
      <w:suppressAutoHyphens/>
      <w:spacing w:after="60" w:line="228" w:lineRule="auto"/>
      <w:ind w:left="357" w:right="357" w:firstLine="0"/>
      <w:jc w:val="both"/>
    </w:pPr>
    <w:rPr>
      <w:rFonts w:ascii="Arial" w:hAnsi="Arial"/>
      <w:sz w:val="18"/>
      <w:lang w:val="en-US"/>
    </w:rPr>
  </w:style>
  <w:style w:type="character" w:styleId="a7">
    <w:name w:val="Hyperlink"/>
    <w:basedOn w:val="a2"/>
    <w:uiPriority w:val="99"/>
    <w:unhideWhenUsed/>
    <w:rsid w:val="003D5159"/>
    <w:rPr>
      <w:color w:val="033E25"/>
      <w:u w:val="none"/>
    </w:rPr>
  </w:style>
  <w:style w:type="character" w:customStyle="1" w:styleId="10">
    <w:name w:val="Заголовок 1 Знак"/>
    <w:basedOn w:val="a2"/>
    <w:link w:val="1"/>
    <w:rsid w:val="009B7A5C"/>
    <w:rPr>
      <w:rFonts w:ascii="Arial" w:eastAsia="SimSun" w:hAnsi="Arial" w:cs="Arial"/>
      <w:b/>
      <w:bCs/>
      <w:kern w:val="32"/>
      <w:sz w:val="32"/>
      <w:szCs w:val="32"/>
      <w:lang w:val="ru-RU" w:eastAsia="ru-RU"/>
      <w14:ligatures w14:val="none"/>
    </w:rPr>
  </w:style>
  <w:style w:type="paragraph" w:styleId="HTML">
    <w:name w:val="HTML Address"/>
    <w:basedOn w:val="a1"/>
    <w:link w:val="HTML0"/>
    <w:hidden/>
    <w:uiPriority w:val="99"/>
    <w:semiHidden/>
    <w:unhideWhenUsed/>
    <w:rsid w:val="00C065D1"/>
    <w:rPr>
      <w:i/>
      <w:iCs/>
    </w:rPr>
  </w:style>
  <w:style w:type="character" w:customStyle="1" w:styleId="HTML0">
    <w:name w:val="Адреса HTML Знак"/>
    <w:basedOn w:val="a2"/>
    <w:link w:val="HTML"/>
    <w:uiPriority w:val="99"/>
    <w:semiHidden/>
    <w:rsid w:val="00C065D1"/>
    <w:rPr>
      <w:rFonts w:ascii="Times New Roman" w:eastAsia="SimSun" w:hAnsi="Times New Roman" w:cs="Times New Roman"/>
      <w:i/>
      <w:iCs/>
      <w:kern w:val="16"/>
      <w:sz w:val="28"/>
      <w:szCs w:val="20"/>
      <w:lang w:eastAsia="ru-RU"/>
      <w14:ligatures w14:val="none"/>
    </w:rPr>
  </w:style>
  <w:style w:type="character" w:styleId="HTML1">
    <w:name w:val="HTML Acronym"/>
    <w:basedOn w:val="a2"/>
    <w:hidden/>
    <w:uiPriority w:val="99"/>
    <w:semiHidden/>
    <w:unhideWhenUsed/>
    <w:rsid w:val="00C065D1"/>
  </w:style>
  <w:style w:type="paragraph" w:styleId="a8">
    <w:name w:val="Bibliography"/>
    <w:basedOn w:val="a1"/>
    <w:next w:val="a1"/>
    <w:hidden/>
    <w:uiPriority w:val="37"/>
    <w:semiHidden/>
    <w:unhideWhenUsed/>
    <w:rsid w:val="00C065D1"/>
  </w:style>
  <w:style w:type="table" w:styleId="-1">
    <w:name w:val="Table Web 1"/>
    <w:basedOn w:val="a3"/>
    <w:hidden/>
    <w:uiPriority w:val="99"/>
    <w:semiHidden/>
    <w:unhideWhenUsed/>
    <w:rsid w:val="00C065D1"/>
    <w:pPr>
      <w:widowControl w:val="0"/>
      <w:spacing w:after="0" w:line="240"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0">
    <w:name w:val="Заголовок 2 Знак"/>
    <w:basedOn w:val="a2"/>
    <w:link w:val="2"/>
    <w:rsid w:val="009B7A5C"/>
    <w:rPr>
      <w:rFonts w:ascii="Arial" w:eastAsia="SimSun" w:hAnsi="Arial" w:cs="Arial"/>
      <w:b/>
      <w:bCs/>
      <w:i/>
      <w:iCs/>
      <w:kern w:val="16"/>
      <w:szCs w:val="28"/>
      <w:lang w:val="ru-RU" w:eastAsia="ru-RU"/>
      <w14:ligatures w14:val="none"/>
    </w:rPr>
  </w:style>
  <w:style w:type="character" w:customStyle="1" w:styleId="30">
    <w:name w:val="Заголовок 3 Знак"/>
    <w:basedOn w:val="a2"/>
    <w:link w:val="3"/>
    <w:rsid w:val="009B7A5C"/>
    <w:rPr>
      <w:rFonts w:ascii="Arial" w:eastAsia="SimSun" w:hAnsi="Arial" w:cs="Arial"/>
      <w:b/>
      <w:bCs/>
      <w:kern w:val="16"/>
      <w:sz w:val="26"/>
      <w:szCs w:val="26"/>
      <w:lang w:val="ru-RU" w:eastAsia="ru-RU"/>
      <w14:ligatures w14:val="none"/>
    </w:rPr>
  </w:style>
  <w:style w:type="character" w:customStyle="1" w:styleId="40">
    <w:name w:val="Заголовок 4 Знак"/>
    <w:basedOn w:val="a2"/>
    <w:link w:val="4"/>
    <w:rsid w:val="009B7A5C"/>
    <w:rPr>
      <w:rFonts w:ascii="Times New Roman" w:eastAsia="SimSun" w:hAnsi="Times New Roman" w:cs="Times New Roman"/>
      <w:b/>
      <w:bCs/>
      <w:kern w:val="16"/>
      <w:szCs w:val="28"/>
      <w:lang w:val="ru-RU" w:eastAsia="ru-RU"/>
      <w14:ligatures w14:val="none"/>
    </w:rPr>
  </w:style>
  <w:style w:type="table" w:styleId="-3">
    <w:name w:val="Table Web 3"/>
    <w:basedOn w:val="a3"/>
    <w:hidden/>
    <w:uiPriority w:val="99"/>
    <w:semiHidden/>
    <w:unhideWhenUsed/>
    <w:rsid w:val="00C065D1"/>
    <w:pPr>
      <w:widowControl w:val="0"/>
      <w:spacing w:after="0" w:line="240"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Normal (Web)"/>
    <w:basedOn w:val="a1"/>
    <w:uiPriority w:val="99"/>
    <w:rsid w:val="009B7A5C"/>
    <w:pPr>
      <w:widowControl/>
      <w:spacing w:before="100" w:beforeAutospacing="1" w:after="100" w:afterAutospacing="1"/>
    </w:pPr>
    <w:rPr>
      <w:kern w:val="0"/>
      <w:sz w:val="24"/>
      <w:szCs w:val="24"/>
    </w:rPr>
  </w:style>
  <w:style w:type="paragraph" w:styleId="11">
    <w:name w:val="toc 1"/>
    <w:basedOn w:val="a1"/>
    <w:next w:val="a1"/>
    <w:autoRedefine/>
    <w:uiPriority w:val="39"/>
    <w:rsid w:val="00E413BF"/>
    <w:pPr>
      <w:suppressAutoHyphens/>
      <w:spacing w:before="80" w:after="80"/>
      <w:ind w:left="284" w:hanging="284"/>
      <w:jc w:val="center"/>
      <w:outlineLvl w:val="1"/>
    </w:pPr>
    <w:rPr>
      <w:rFonts w:ascii="Palatino Linotype" w:hAnsi="Palatino Linotype"/>
      <w:b/>
      <w:bCs/>
      <w:noProof/>
      <w:sz w:val="20"/>
      <w:szCs w:val="26"/>
    </w:rPr>
  </w:style>
  <w:style w:type="paragraph" w:styleId="21">
    <w:name w:val="toc 2"/>
    <w:basedOn w:val="11"/>
    <w:next w:val="a1"/>
    <w:autoRedefine/>
    <w:uiPriority w:val="39"/>
    <w:rsid w:val="009B7A5C"/>
    <w:pPr>
      <w:spacing w:before="40"/>
      <w:ind w:left="505" w:hanging="227"/>
    </w:pPr>
    <w:rPr>
      <w:iCs/>
    </w:rPr>
  </w:style>
  <w:style w:type="paragraph" w:styleId="31">
    <w:name w:val="toc 3"/>
    <w:basedOn w:val="a1"/>
    <w:next w:val="a1"/>
    <w:autoRedefine/>
    <w:uiPriority w:val="39"/>
    <w:rsid w:val="009B7A5C"/>
    <w:pPr>
      <w:ind w:left="901" w:hanging="340"/>
    </w:pPr>
    <w:rPr>
      <w:rFonts w:ascii="Palatino Linotype" w:hAnsi="Palatino Linotype"/>
      <w:sz w:val="20"/>
    </w:rPr>
  </w:style>
  <w:style w:type="paragraph" w:styleId="41">
    <w:name w:val="toc 4"/>
    <w:basedOn w:val="a1"/>
    <w:next w:val="a1"/>
    <w:autoRedefine/>
    <w:semiHidden/>
    <w:rsid w:val="009B7A5C"/>
    <w:pPr>
      <w:ind w:left="840"/>
    </w:pPr>
    <w:rPr>
      <w:rFonts w:ascii="Palatino Linotype" w:hAnsi="Palatino Linotype"/>
      <w:sz w:val="20"/>
    </w:rPr>
  </w:style>
  <w:style w:type="paragraph" w:styleId="51">
    <w:name w:val="toc 5"/>
    <w:basedOn w:val="a1"/>
    <w:next w:val="a1"/>
    <w:autoRedefine/>
    <w:semiHidden/>
    <w:rsid w:val="009B7A5C"/>
    <w:pPr>
      <w:ind w:left="1120"/>
    </w:pPr>
  </w:style>
  <w:style w:type="paragraph" w:styleId="61">
    <w:name w:val="toc 6"/>
    <w:basedOn w:val="a1"/>
    <w:next w:val="a1"/>
    <w:autoRedefine/>
    <w:semiHidden/>
    <w:rsid w:val="009B7A5C"/>
    <w:pPr>
      <w:ind w:left="1400"/>
    </w:pPr>
  </w:style>
  <w:style w:type="paragraph" w:styleId="71">
    <w:name w:val="toc 7"/>
    <w:basedOn w:val="a1"/>
    <w:next w:val="a1"/>
    <w:autoRedefine/>
    <w:semiHidden/>
    <w:rsid w:val="009B7A5C"/>
    <w:pPr>
      <w:ind w:left="1680"/>
    </w:pPr>
  </w:style>
  <w:style w:type="paragraph" w:styleId="81">
    <w:name w:val="toc 8"/>
    <w:basedOn w:val="a1"/>
    <w:next w:val="a1"/>
    <w:autoRedefine/>
    <w:semiHidden/>
    <w:rsid w:val="009B7A5C"/>
    <w:pPr>
      <w:ind w:left="1960"/>
    </w:pPr>
  </w:style>
  <w:style w:type="paragraph" w:styleId="91">
    <w:name w:val="toc 9"/>
    <w:basedOn w:val="a1"/>
    <w:next w:val="a1"/>
    <w:autoRedefine/>
    <w:semiHidden/>
    <w:rsid w:val="009B7A5C"/>
    <w:pPr>
      <w:ind w:left="2240"/>
    </w:pPr>
  </w:style>
  <w:style w:type="character" w:styleId="aa">
    <w:name w:val="footnote reference"/>
    <w:basedOn w:val="a2"/>
    <w:semiHidden/>
    <w:rsid w:val="009B7A5C"/>
    <w:rPr>
      <w:vertAlign w:val="superscript"/>
    </w:rPr>
  </w:style>
  <w:style w:type="character" w:styleId="ab">
    <w:name w:val="endnote reference"/>
    <w:basedOn w:val="a2"/>
    <w:semiHidden/>
    <w:rsid w:val="009B7A5C"/>
    <w:rPr>
      <w:vertAlign w:val="superscript"/>
    </w:rPr>
  </w:style>
  <w:style w:type="character" w:styleId="ac">
    <w:name w:val="annotation reference"/>
    <w:basedOn w:val="a2"/>
    <w:semiHidden/>
    <w:rsid w:val="009B7A5C"/>
    <w:rPr>
      <w:sz w:val="16"/>
      <w:szCs w:val="16"/>
    </w:rPr>
  </w:style>
  <w:style w:type="paragraph" w:styleId="ad">
    <w:name w:val="footer"/>
    <w:basedOn w:val="a5"/>
    <w:link w:val="ae"/>
    <w:rsid w:val="00740EE6"/>
    <w:pPr>
      <w:pBdr>
        <w:bottom w:val="none" w:sz="0" w:space="0" w:color="auto"/>
      </w:pBdr>
    </w:pPr>
  </w:style>
  <w:style w:type="character" w:customStyle="1" w:styleId="ae">
    <w:name w:val="Нижній колонтитул Знак"/>
    <w:basedOn w:val="a2"/>
    <w:link w:val="ad"/>
    <w:rsid w:val="00740EE6"/>
    <w:rPr>
      <w:rFonts w:ascii="Arial" w:eastAsia="SimSun" w:hAnsi="Arial" w:cs="Arial"/>
      <w:i/>
      <w:iCs/>
      <w:noProof/>
      <w:color w:val="033E25"/>
      <w:kern w:val="16"/>
      <w:sz w:val="16"/>
      <w:szCs w:val="16"/>
      <w:lang w:val="en-US" w:eastAsia="ru-RU"/>
      <w14:ligatures w14:val="none"/>
    </w:rPr>
  </w:style>
  <w:style w:type="character" w:styleId="af">
    <w:name w:val="page number"/>
    <w:basedOn w:val="a2"/>
    <w:rsid w:val="009B7A5C"/>
  </w:style>
  <w:style w:type="paragraph" w:customStyle="1" w:styleId="CIMS-KeywordsEnglish">
    <w:name w:val="CIMS - Keywords (English)"/>
    <w:basedOn w:val="CIMS-AbstractEnglish"/>
    <w:next w:val="CIMS-AbstractUkrainian"/>
    <w:qFormat/>
    <w:rsid w:val="00157833"/>
    <w:pPr>
      <w:pBdr>
        <w:bottom w:val="single" w:sz="6" w:space="12" w:color="033E25"/>
      </w:pBdr>
      <w:spacing w:after="240"/>
    </w:pPr>
  </w:style>
  <w:style w:type="paragraph" w:customStyle="1" w:styleId="CIMS-KeywordsHeaderEnglish">
    <w:name w:val="CIMS - Keywords Header (English)"/>
    <w:basedOn w:val="CIMS-KeywordsEnglish"/>
    <w:next w:val="CIMS-KeywordsEnglish"/>
    <w:qFormat/>
    <w:rsid w:val="00157833"/>
    <w:pPr>
      <w:pBdr>
        <w:bottom w:val="none" w:sz="0" w:space="0" w:color="auto"/>
      </w:pBdr>
      <w:spacing w:after="60"/>
      <w:ind w:left="0"/>
    </w:pPr>
    <w:rPr>
      <w:b/>
      <w:bCs/>
      <w:color w:val="033E25"/>
    </w:rPr>
  </w:style>
  <w:style w:type="paragraph" w:customStyle="1" w:styleId="CIMS-ContributorDetailsHeaderEnglish">
    <w:name w:val="CIMS - Contributor Details Header (English)"/>
    <w:basedOn w:val="CIMS-KeywordsHeaderEnglish"/>
    <w:qFormat/>
    <w:rsid w:val="00157833"/>
    <w:pPr>
      <w:ind w:right="0"/>
    </w:pPr>
  </w:style>
  <w:style w:type="paragraph" w:customStyle="1" w:styleId="CIMS-ContributorDetailsEnglish">
    <w:name w:val="CIMS - Contributor Details (English)"/>
    <w:basedOn w:val="CIMS-KeywordsEnglish"/>
    <w:qFormat/>
    <w:rsid w:val="00157833"/>
    <w:pPr>
      <w:pBdr>
        <w:bottom w:val="none" w:sz="0" w:space="0" w:color="auto"/>
      </w:pBdr>
      <w:spacing w:after="0"/>
    </w:pPr>
  </w:style>
  <w:style w:type="paragraph" w:styleId="af0">
    <w:name w:val="List Paragraph"/>
    <w:basedOn w:val="a1"/>
    <w:uiPriority w:val="34"/>
    <w:unhideWhenUsed/>
    <w:rsid w:val="00AA12B2"/>
    <w:pPr>
      <w:ind w:left="720"/>
      <w:contextualSpacing/>
    </w:pPr>
  </w:style>
  <w:style w:type="paragraph" w:styleId="af1">
    <w:name w:val="Body Text Indent"/>
    <w:basedOn w:val="a1"/>
    <w:link w:val="af2"/>
    <w:rsid w:val="009B7A5C"/>
    <w:pPr>
      <w:ind w:firstLine="420"/>
      <w:jc w:val="both"/>
    </w:pPr>
    <w:rPr>
      <w:rFonts w:eastAsia="Times New Roman"/>
      <w:snapToGrid w:val="0"/>
      <w:kern w:val="0"/>
    </w:rPr>
  </w:style>
  <w:style w:type="character" w:customStyle="1" w:styleId="af2">
    <w:name w:val="Основний текст з відступом Знак"/>
    <w:basedOn w:val="a2"/>
    <w:link w:val="af1"/>
    <w:rsid w:val="009B7A5C"/>
    <w:rPr>
      <w:rFonts w:ascii="Times New Roman" w:eastAsia="Times New Roman" w:hAnsi="Times New Roman" w:cs="Times New Roman"/>
      <w:snapToGrid w:val="0"/>
      <w:kern w:val="0"/>
      <w:sz w:val="28"/>
      <w:szCs w:val="20"/>
      <w:lang w:eastAsia="ru-RU"/>
      <w14:ligatures w14:val="none"/>
    </w:rPr>
  </w:style>
  <w:style w:type="paragraph" w:styleId="22">
    <w:name w:val="Body Text Indent 2"/>
    <w:basedOn w:val="a1"/>
    <w:link w:val="23"/>
    <w:rsid w:val="009B7A5C"/>
    <w:pPr>
      <w:spacing w:before="160"/>
      <w:ind w:right="1200" w:firstLine="420"/>
      <w:jc w:val="center"/>
    </w:pPr>
    <w:rPr>
      <w:rFonts w:eastAsia="Times New Roman"/>
      <w:b/>
      <w:snapToGrid w:val="0"/>
      <w:kern w:val="0"/>
      <w:sz w:val="32"/>
    </w:rPr>
  </w:style>
  <w:style w:type="character" w:customStyle="1" w:styleId="23">
    <w:name w:val="Основний текст з відступом 2 Знак"/>
    <w:basedOn w:val="a2"/>
    <w:link w:val="22"/>
    <w:rsid w:val="009B7A5C"/>
    <w:rPr>
      <w:rFonts w:ascii="Times New Roman" w:eastAsia="Times New Roman" w:hAnsi="Times New Roman" w:cs="Times New Roman"/>
      <w:b/>
      <w:snapToGrid w:val="0"/>
      <w:kern w:val="0"/>
      <w:sz w:val="32"/>
      <w:szCs w:val="20"/>
      <w:lang w:eastAsia="ru-RU"/>
      <w14:ligatures w14:val="none"/>
    </w:rPr>
  </w:style>
  <w:style w:type="character" w:styleId="af3">
    <w:name w:val="FollowedHyperlink"/>
    <w:basedOn w:val="a2"/>
    <w:rsid w:val="009B7A5C"/>
    <w:rPr>
      <w:color w:val="800080"/>
      <w:u w:val="single"/>
    </w:rPr>
  </w:style>
  <w:style w:type="table" w:styleId="af4">
    <w:name w:val="Table Grid"/>
    <w:basedOn w:val="a3"/>
    <w:rsid w:val="00C46190"/>
    <w:pPr>
      <w:widowControl w:val="0"/>
      <w:spacing w:after="0" w:line="240" w:lineRule="auto"/>
    </w:pPr>
    <w:rPr>
      <w:rFonts w:ascii="Times New Roman" w:eastAsia="SimSun" w:hAnsi="Times New Roman" w:cs="Times New Roman"/>
      <w:kern w:val="0"/>
      <w:sz w:val="18"/>
      <w:szCs w:val="20"/>
      <w:lang w:eastAsia="uk-UA"/>
      <w14:ligatures w14:val="none"/>
    </w:rPr>
    <w:tblPr>
      <w:tblBorders>
        <w:top w:val="single" w:sz="2" w:space="0" w:color="033E25"/>
        <w:left w:val="single" w:sz="2" w:space="0" w:color="033E25"/>
        <w:bottom w:val="single" w:sz="2" w:space="0" w:color="033E25"/>
        <w:right w:val="single" w:sz="2" w:space="0" w:color="033E25"/>
        <w:insideH w:val="single" w:sz="2" w:space="0" w:color="033E25"/>
        <w:insideV w:val="single" w:sz="2" w:space="0" w:color="033E25"/>
      </w:tblBorders>
      <w:tblCellMar>
        <w:left w:w="28" w:type="dxa"/>
        <w:right w:w="0" w:type="dxa"/>
      </w:tblCellMar>
    </w:tblPr>
  </w:style>
  <w:style w:type="paragraph" w:styleId="af5">
    <w:name w:val="footnote text"/>
    <w:basedOn w:val="a1"/>
    <w:link w:val="af6"/>
    <w:semiHidden/>
    <w:rsid w:val="00E413BF"/>
    <w:pPr>
      <w:spacing w:line="204" w:lineRule="auto"/>
      <w:ind w:firstLine="363"/>
      <w:jc w:val="both"/>
    </w:pPr>
    <w:rPr>
      <w:sz w:val="18"/>
    </w:rPr>
  </w:style>
  <w:style w:type="character" w:customStyle="1" w:styleId="af6">
    <w:name w:val="Текст виноски Знак"/>
    <w:basedOn w:val="a2"/>
    <w:link w:val="af5"/>
    <w:semiHidden/>
    <w:rsid w:val="009B7A5C"/>
    <w:rPr>
      <w:rFonts w:ascii="Palatino Linotype" w:eastAsia="SimSun" w:hAnsi="Palatino Linotype" w:cs="Times New Roman"/>
      <w:kern w:val="16"/>
      <w:sz w:val="18"/>
      <w:szCs w:val="20"/>
      <w:lang w:eastAsia="ru-RU"/>
      <w14:ligatures w14:val="none"/>
    </w:rPr>
  </w:style>
  <w:style w:type="paragraph" w:styleId="af7">
    <w:name w:val="endnote text"/>
    <w:basedOn w:val="a1"/>
    <w:link w:val="af8"/>
    <w:semiHidden/>
    <w:rsid w:val="009B7A5C"/>
    <w:rPr>
      <w:sz w:val="20"/>
    </w:rPr>
  </w:style>
  <w:style w:type="character" w:customStyle="1" w:styleId="af8">
    <w:name w:val="Текст кінцевої виноски Знак"/>
    <w:basedOn w:val="a2"/>
    <w:link w:val="af7"/>
    <w:semiHidden/>
    <w:rsid w:val="009B7A5C"/>
    <w:rPr>
      <w:rFonts w:ascii="Times New Roman" w:eastAsia="SimSun" w:hAnsi="Times New Roman" w:cs="Times New Roman"/>
      <w:kern w:val="16"/>
      <w:sz w:val="20"/>
      <w:szCs w:val="20"/>
      <w:lang w:val="ru-RU" w:eastAsia="ru-RU"/>
      <w14:ligatures w14:val="none"/>
    </w:rPr>
  </w:style>
  <w:style w:type="paragraph" w:styleId="af9">
    <w:name w:val="annotation text"/>
    <w:basedOn w:val="a1"/>
    <w:link w:val="afa"/>
    <w:semiHidden/>
    <w:rsid w:val="009B7A5C"/>
    <w:rPr>
      <w:sz w:val="20"/>
    </w:rPr>
  </w:style>
  <w:style w:type="character" w:customStyle="1" w:styleId="afa">
    <w:name w:val="Текст примітки Знак"/>
    <w:basedOn w:val="a2"/>
    <w:link w:val="af9"/>
    <w:semiHidden/>
    <w:rsid w:val="009B7A5C"/>
    <w:rPr>
      <w:rFonts w:ascii="Times New Roman" w:eastAsia="SimSun" w:hAnsi="Times New Roman" w:cs="Times New Roman"/>
      <w:kern w:val="16"/>
      <w:sz w:val="20"/>
      <w:szCs w:val="20"/>
      <w:lang w:val="ru-RU" w:eastAsia="ru-RU"/>
      <w14:ligatures w14:val="none"/>
    </w:rPr>
  </w:style>
  <w:style w:type="character" w:styleId="afb">
    <w:name w:val="Unresolved Mention"/>
    <w:basedOn w:val="a2"/>
    <w:uiPriority w:val="99"/>
    <w:semiHidden/>
    <w:unhideWhenUsed/>
    <w:rsid w:val="00BC7229"/>
    <w:rPr>
      <w:color w:val="605E5C"/>
      <w:shd w:val="clear" w:color="auto" w:fill="E1DFDD"/>
    </w:rPr>
  </w:style>
  <w:style w:type="paragraph" w:customStyle="1" w:styleId="CIMS-HeaderLevel2">
    <w:name w:val="CIMS - Header (Level 2)"/>
    <w:basedOn w:val="CIMS-Header"/>
    <w:next w:val="CIMS-Text"/>
    <w:qFormat/>
    <w:rsid w:val="00576085"/>
    <w:pPr>
      <w:spacing w:before="180" w:after="120"/>
      <w:jc w:val="left"/>
      <w:outlineLvl w:val="1"/>
    </w:pPr>
    <w:rPr>
      <w:sz w:val="18"/>
      <w:szCs w:val="22"/>
    </w:rPr>
  </w:style>
  <w:style w:type="paragraph" w:styleId="afc">
    <w:name w:val="TOC Heading"/>
    <w:basedOn w:val="1"/>
    <w:next w:val="a1"/>
    <w:uiPriority w:val="39"/>
    <w:unhideWhenUsed/>
    <w:rsid w:val="00234A5F"/>
    <w:pPr>
      <w:keepLines/>
      <w:widowControl/>
      <w:spacing w:after="0" w:line="259" w:lineRule="auto"/>
      <w:outlineLvl w:val="9"/>
    </w:pPr>
    <w:rPr>
      <w:rFonts w:asciiTheme="majorHAnsi" w:eastAsiaTheme="majorEastAsia" w:hAnsiTheme="majorHAnsi" w:cstheme="majorBidi"/>
      <w:b w:val="0"/>
      <w:bCs w:val="0"/>
      <w:color w:val="2F5496" w:themeColor="accent1" w:themeShade="BF"/>
      <w:kern w:val="0"/>
      <w:lang w:eastAsia="uk-UA"/>
    </w:rPr>
  </w:style>
  <w:style w:type="character" w:styleId="HTML2">
    <w:name w:val="HTML Definition"/>
    <w:basedOn w:val="a2"/>
    <w:hidden/>
    <w:uiPriority w:val="99"/>
    <w:semiHidden/>
    <w:unhideWhenUsed/>
    <w:rsid w:val="00C065D1"/>
    <w:rPr>
      <w:i/>
      <w:iCs/>
    </w:rPr>
  </w:style>
  <w:style w:type="table" w:styleId="24">
    <w:name w:val="Table Subtle 2"/>
    <w:basedOn w:val="a3"/>
    <w:hidden/>
    <w:uiPriority w:val="99"/>
    <w:semiHidden/>
    <w:unhideWhenUsed/>
    <w:rsid w:val="00C065D1"/>
    <w:pPr>
      <w:widowControl w:val="0"/>
      <w:spacing w:after="0" w:line="240"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d">
    <w:name w:val="Hashtag"/>
    <w:basedOn w:val="a2"/>
    <w:hidden/>
    <w:uiPriority w:val="99"/>
    <w:semiHidden/>
    <w:unhideWhenUsed/>
    <w:rsid w:val="00C065D1"/>
    <w:rPr>
      <w:color w:val="2B579A"/>
      <w:shd w:val="clear" w:color="auto" w:fill="E1DFDD"/>
    </w:rPr>
  </w:style>
  <w:style w:type="paragraph" w:styleId="afe">
    <w:name w:val="Date"/>
    <w:basedOn w:val="a1"/>
    <w:next w:val="a1"/>
    <w:link w:val="aff"/>
    <w:hidden/>
    <w:uiPriority w:val="99"/>
    <w:semiHidden/>
    <w:unhideWhenUsed/>
    <w:rsid w:val="00C065D1"/>
  </w:style>
  <w:style w:type="character" w:customStyle="1" w:styleId="aff">
    <w:name w:val="Дата Знак"/>
    <w:basedOn w:val="a2"/>
    <w:link w:val="afe"/>
    <w:uiPriority w:val="99"/>
    <w:semiHidden/>
    <w:rsid w:val="00C065D1"/>
    <w:rPr>
      <w:rFonts w:ascii="Times New Roman" w:eastAsia="SimSun" w:hAnsi="Times New Roman" w:cs="Times New Roman"/>
      <w:kern w:val="16"/>
      <w:sz w:val="28"/>
      <w:szCs w:val="20"/>
      <w:lang w:eastAsia="ru-RU"/>
      <w14:ligatures w14:val="none"/>
    </w:rPr>
  </w:style>
  <w:style w:type="paragraph" w:styleId="aff0">
    <w:name w:val="E-mail Signature"/>
    <w:basedOn w:val="a1"/>
    <w:link w:val="aff1"/>
    <w:hidden/>
    <w:uiPriority w:val="99"/>
    <w:semiHidden/>
    <w:unhideWhenUsed/>
    <w:rsid w:val="00C065D1"/>
  </w:style>
  <w:style w:type="character" w:customStyle="1" w:styleId="aff1">
    <w:name w:val="Електронний підпис Знак"/>
    <w:basedOn w:val="a2"/>
    <w:link w:val="aff0"/>
    <w:uiPriority w:val="99"/>
    <w:semiHidden/>
    <w:rsid w:val="00C065D1"/>
    <w:rPr>
      <w:rFonts w:ascii="Times New Roman" w:eastAsia="SimSun" w:hAnsi="Times New Roman" w:cs="Times New Roman"/>
      <w:kern w:val="16"/>
      <w:sz w:val="28"/>
      <w:szCs w:val="20"/>
      <w:lang w:eastAsia="ru-RU"/>
      <w14:ligatures w14:val="none"/>
    </w:rPr>
  </w:style>
  <w:style w:type="character" w:customStyle="1" w:styleId="50">
    <w:name w:val="Заголовок 5 Знак"/>
    <w:basedOn w:val="a2"/>
    <w:link w:val="5"/>
    <w:uiPriority w:val="9"/>
    <w:semiHidden/>
    <w:rsid w:val="00C065D1"/>
    <w:rPr>
      <w:rFonts w:asciiTheme="majorHAnsi" w:eastAsiaTheme="majorEastAsia" w:hAnsiTheme="majorHAnsi" w:cstheme="majorBidi"/>
      <w:color w:val="2F5496" w:themeColor="accent1" w:themeShade="BF"/>
      <w:kern w:val="16"/>
      <w:sz w:val="28"/>
      <w:szCs w:val="20"/>
      <w:lang w:eastAsia="ru-RU"/>
      <w14:ligatures w14:val="none"/>
    </w:rPr>
  </w:style>
  <w:style w:type="character" w:customStyle="1" w:styleId="70">
    <w:name w:val="Заголовок 7 Знак"/>
    <w:basedOn w:val="a2"/>
    <w:link w:val="7"/>
    <w:uiPriority w:val="9"/>
    <w:semiHidden/>
    <w:rsid w:val="00C065D1"/>
    <w:rPr>
      <w:rFonts w:asciiTheme="majorHAnsi" w:eastAsiaTheme="majorEastAsia" w:hAnsiTheme="majorHAnsi" w:cstheme="majorBidi"/>
      <w:i/>
      <w:iCs/>
      <w:color w:val="1F3763" w:themeColor="accent1" w:themeShade="7F"/>
      <w:kern w:val="16"/>
      <w:sz w:val="28"/>
      <w:szCs w:val="20"/>
      <w:lang w:eastAsia="ru-RU"/>
      <w14:ligatures w14:val="none"/>
    </w:rPr>
  </w:style>
  <w:style w:type="character" w:customStyle="1" w:styleId="90">
    <w:name w:val="Заголовок 9 Знак"/>
    <w:basedOn w:val="a2"/>
    <w:link w:val="9"/>
    <w:uiPriority w:val="9"/>
    <w:semiHidden/>
    <w:rsid w:val="00C065D1"/>
    <w:rPr>
      <w:rFonts w:asciiTheme="majorHAnsi" w:eastAsiaTheme="majorEastAsia" w:hAnsiTheme="majorHAnsi" w:cstheme="majorBidi"/>
      <w:i/>
      <w:iCs/>
      <w:color w:val="272727" w:themeColor="text1" w:themeTint="D8"/>
      <w:kern w:val="16"/>
      <w:sz w:val="21"/>
      <w:szCs w:val="21"/>
      <w:lang w:eastAsia="ru-RU"/>
      <w14:ligatures w14:val="none"/>
    </w:rPr>
  </w:style>
  <w:style w:type="paragraph" w:styleId="aff2">
    <w:name w:val="Note Heading"/>
    <w:basedOn w:val="a1"/>
    <w:next w:val="a1"/>
    <w:link w:val="aff3"/>
    <w:hidden/>
    <w:uiPriority w:val="99"/>
    <w:semiHidden/>
    <w:unhideWhenUsed/>
    <w:rsid w:val="00C065D1"/>
  </w:style>
  <w:style w:type="character" w:customStyle="1" w:styleId="aff3">
    <w:name w:val="Заголовок нотатки Знак"/>
    <w:basedOn w:val="a2"/>
    <w:link w:val="aff2"/>
    <w:uiPriority w:val="99"/>
    <w:semiHidden/>
    <w:rsid w:val="00C065D1"/>
    <w:rPr>
      <w:rFonts w:ascii="Times New Roman" w:eastAsia="SimSun" w:hAnsi="Times New Roman" w:cs="Times New Roman"/>
      <w:kern w:val="16"/>
      <w:sz w:val="28"/>
      <w:szCs w:val="20"/>
      <w:lang w:eastAsia="ru-RU"/>
      <w14:ligatures w14:val="none"/>
    </w:rPr>
  </w:style>
  <w:style w:type="paragraph" w:styleId="aff4">
    <w:name w:val="toa heading"/>
    <w:basedOn w:val="a1"/>
    <w:next w:val="a1"/>
    <w:hidden/>
    <w:uiPriority w:val="99"/>
    <w:semiHidden/>
    <w:unhideWhenUsed/>
    <w:rsid w:val="00C065D1"/>
    <w:pPr>
      <w:spacing w:before="120"/>
    </w:pPr>
    <w:rPr>
      <w:rFonts w:asciiTheme="majorHAnsi" w:eastAsiaTheme="majorEastAsia" w:hAnsiTheme="majorHAnsi" w:cstheme="majorBidi"/>
      <w:b/>
      <w:bCs/>
      <w:sz w:val="24"/>
      <w:szCs w:val="24"/>
    </w:rPr>
  </w:style>
  <w:style w:type="table" w:styleId="12">
    <w:name w:val="Plain Table 1"/>
    <w:basedOn w:val="a3"/>
    <w:hidden/>
    <w:uiPriority w:val="41"/>
    <w:unhideWhenUsed/>
    <w:rsid w:val="00C065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3"/>
    <w:hidden/>
    <w:uiPriority w:val="42"/>
    <w:unhideWhenUsed/>
    <w:rsid w:val="00C065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3"/>
    <w:hidden/>
    <w:uiPriority w:val="43"/>
    <w:unhideWhenUsed/>
    <w:rsid w:val="00C065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IMS-Text">
    <w:name w:val="CIMS - Text"/>
    <w:basedOn w:val="a1"/>
    <w:qFormat/>
    <w:rsid w:val="00B8223E"/>
    <w:pPr>
      <w:spacing w:line="228" w:lineRule="auto"/>
      <w:ind w:firstLine="357"/>
      <w:jc w:val="both"/>
    </w:pPr>
    <w:rPr>
      <w:spacing w:val="-2"/>
      <w:sz w:val="18"/>
      <w:szCs w:val="22"/>
    </w:rPr>
  </w:style>
  <w:style w:type="table" w:styleId="52">
    <w:name w:val="Plain Table 5"/>
    <w:basedOn w:val="a3"/>
    <w:hidden/>
    <w:uiPriority w:val="45"/>
    <w:unhideWhenUsed/>
    <w:rsid w:val="00C065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IMS-HeaderLevel3">
    <w:name w:val="CIMS - Header (Level 3)"/>
    <w:basedOn w:val="CIMS-HeaderLevel2"/>
    <w:next w:val="CIMS-Text"/>
    <w:qFormat/>
    <w:rsid w:val="002A63BE"/>
    <w:pPr>
      <w:outlineLvl w:val="2"/>
    </w:pPr>
    <w:rPr>
      <w:rFonts w:ascii="Arial" w:hAnsi="Arial" w:cs="Arial"/>
      <w:b/>
      <w:bCs w:val="0"/>
      <w:i/>
      <w:iCs/>
    </w:rPr>
  </w:style>
  <w:style w:type="paragraph" w:styleId="aff5">
    <w:name w:val="Plain Text"/>
    <w:basedOn w:val="a1"/>
    <w:link w:val="aff6"/>
    <w:uiPriority w:val="99"/>
    <w:unhideWhenUsed/>
    <w:rsid w:val="004D6D46"/>
    <w:rPr>
      <w:rFonts w:ascii="Consolas" w:hAnsi="Consolas"/>
      <w:sz w:val="21"/>
      <w:szCs w:val="21"/>
    </w:rPr>
  </w:style>
  <w:style w:type="character" w:customStyle="1" w:styleId="aff6">
    <w:name w:val="Текст Знак"/>
    <w:basedOn w:val="a2"/>
    <w:link w:val="aff5"/>
    <w:uiPriority w:val="99"/>
    <w:rsid w:val="004D6D46"/>
    <w:rPr>
      <w:rFonts w:ascii="Consolas" w:eastAsia="SimSun" w:hAnsi="Consolas" w:cs="Times New Roman"/>
      <w:kern w:val="16"/>
      <w:sz w:val="21"/>
      <w:szCs w:val="21"/>
      <w:lang w:val="ru-RU" w:eastAsia="ru-RU"/>
      <w14:ligatures w14:val="none"/>
    </w:rPr>
  </w:style>
  <w:style w:type="paragraph" w:styleId="a">
    <w:name w:val="List Number"/>
    <w:basedOn w:val="a1"/>
    <w:uiPriority w:val="99"/>
    <w:unhideWhenUsed/>
    <w:rsid w:val="0039061E"/>
    <w:pPr>
      <w:numPr>
        <w:numId w:val="2"/>
      </w:numPr>
      <w:contextualSpacing/>
    </w:pPr>
  </w:style>
  <w:style w:type="paragraph" w:styleId="a0">
    <w:name w:val="List Bullet"/>
    <w:basedOn w:val="a1"/>
    <w:uiPriority w:val="99"/>
    <w:unhideWhenUsed/>
    <w:rsid w:val="0039061E"/>
    <w:pPr>
      <w:numPr>
        <w:numId w:val="3"/>
      </w:numPr>
      <w:tabs>
        <w:tab w:val="left" w:pos="567"/>
      </w:tabs>
      <w:ind w:left="0" w:firstLine="357"/>
      <w:contextualSpacing/>
    </w:pPr>
    <w:rPr>
      <w:sz w:val="22"/>
      <w:szCs w:val="22"/>
      <w:lang w:val="en-US"/>
    </w:rPr>
  </w:style>
  <w:style w:type="paragraph" w:customStyle="1" w:styleId="CIMS-ListBulletedList">
    <w:name w:val="CIMS - List (Bulleted List)"/>
    <w:basedOn w:val="a0"/>
    <w:qFormat/>
    <w:rsid w:val="00411CB6"/>
    <w:pPr>
      <w:spacing w:line="228" w:lineRule="auto"/>
      <w:jc w:val="both"/>
    </w:pPr>
    <w:rPr>
      <w:sz w:val="18"/>
    </w:rPr>
  </w:style>
  <w:style w:type="paragraph" w:customStyle="1" w:styleId="CIMS-ListNumberedList">
    <w:name w:val="CIMS - List (Numbered List)"/>
    <w:basedOn w:val="CIMS-ListBulletedList"/>
    <w:qFormat/>
    <w:rsid w:val="008C272C"/>
    <w:pPr>
      <w:numPr>
        <w:numId w:val="4"/>
      </w:numPr>
      <w:ind w:left="0" w:firstLine="357"/>
    </w:pPr>
  </w:style>
  <w:style w:type="table" w:styleId="aff7">
    <w:name w:val="Table Elegant"/>
    <w:basedOn w:val="a3"/>
    <w:uiPriority w:val="99"/>
    <w:unhideWhenUsed/>
    <w:rsid w:val="00B81647"/>
    <w:pPr>
      <w:widowControl w:val="0"/>
      <w:spacing w:after="0" w:line="240"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3">
    <w:name w:val="HTML Typewriter"/>
    <w:basedOn w:val="a2"/>
    <w:uiPriority w:val="99"/>
    <w:unhideWhenUsed/>
    <w:rsid w:val="00B81647"/>
    <w:rPr>
      <w:rFonts w:ascii="Consolas" w:hAnsi="Consolas"/>
      <w:sz w:val="20"/>
      <w:szCs w:val="20"/>
    </w:rPr>
  </w:style>
  <w:style w:type="character" w:customStyle="1" w:styleId="60">
    <w:name w:val="Заголовок 6 Знак"/>
    <w:basedOn w:val="a2"/>
    <w:link w:val="6"/>
    <w:uiPriority w:val="9"/>
    <w:rsid w:val="00B81647"/>
    <w:rPr>
      <w:rFonts w:asciiTheme="majorHAnsi" w:eastAsiaTheme="majorEastAsia" w:hAnsiTheme="majorHAnsi" w:cstheme="majorBidi"/>
      <w:color w:val="1F3763" w:themeColor="accent1" w:themeShade="7F"/>
      <w:kern w:val="16"/>
      <w:sz w:val="28"/>
      <w:szCs w:val="20"/>
      <w:lang w:eastAsia="ru-RU"/>
      <w14:ligatures w14:val="none"/>
    </w:rPr>
  </w:style>
  <w:style w:type="character" w:customStyle="1" w:styleId="80">
    <w:name w:val="Заголовок 8 Знак"/>
    <w:basedOn w:val="a2"/>
    <w:link w:val="8"/>
    <w:uiPriority w:val="9"/>
    <w:rsid w:val="00B81647"/>
    <w:rPr>
      <w:rFonts w:asciiTheme="majorHAnsi" w:eastAsiaTheme="majorEastAsia" w:hAnsiTheme="majorHAnsi" w:cstheme="majorBidi"/>
      <w:color w:val="272727" w:themeColor="text1" w:themeTint="D8"/>
      <w:kern w:val="16"/>
      <w:sz w:val="21"/>
      <w:szCs w:val="21"/>
      <w:lang w:eastAsia="ru-RU"/>
      <w14:ligatures w14:val="none"/>
    </w:rPr>
  </w:style>
  <w:style w:type="paragraph" w:styleId="13">
    <w:name w:val="index 1"/>
    <w:basedOn w:val="a1"/>
    <w:next w:val="a1"/>
    <w:autoRedefine/>
    <w:uiPriority w:val="99"/>
    <w:semiHidden/>
    <w:unhideWhenUsed/>
    <w:rsid w:val="00B81647"/>
    <w:pPr>
      <w:ind w:left="280" w:hanging="280"/>
    </w:pPr>
  </w:style>
  <w:style w:type="table" w:customStyle="1" w:styleId="CIMS-Table">
    <w:name w:val="CIMS - Table"/>
    <w:basedOn w:val="af4"/>
    <w:uiPriority w:val="99"/>
    <w:rsid w:val="00F21B14"/>
    <w:tblPr>
      <w:tblStyleColBandSize w:val="1"/>
      <w:jc w:val="center"/>
      <w:tblBorders>
        <w:top w:val="single" w:sz="4" w:space="0" w:color="033E25"/>
        <w:left w:val="none" w:sz="0" w:space="0" w:color="auto"/>
        <w:bottom w:val="single" w:sz="4" w:space="0" w:color="033E25"/>
        <w:right w:val="none" w:sz="0" w:space="0" w:color="auto"/>
        <w:insideH w:val="single" w:sz="4" w:space="0" w:color="033E25"/>
        <w:insideV w:val="none" w:sz="0" w:space="0" w:color="auto"/>
      </w:tblBorders>
    </w:tblPr>
    <w:trPr>
      <w:jc w:val="center"/>
    </w:trPr>
    <w:tcPr>
      <w:shd w:val="clear" w:color="auto" w:fill="auto"/>
    </w:tcPr>
    <w:tblStylePr w:type="firstRow">
      <w:pPr>
        <w:keepNext w:val="0"/>
        <w:keepLines w:val="0"/>
        <w:pageBreakBefore w:val="0"/>
        <w:widowControl w:val="0"/>
        <w:suppressLineNumbers w:val="0"/>
        <w:suppressAutoHyphens w:val="0"/>
        <w:wordWrap/>
        <w:spacing w:line="19" w:lineRule="atLeast"/>
        <w:ind w:leftChars="0" w:left="0" w:rightChars="0" w:right="0" w:firstLineChars="0" w:firstLine="0"/>
        <w:jc w:val="center"/>
        <w:outlineLvl w:val="9"/>
      </w:pPr>
      <w:rPr>
        <w:rFonts w:ascii="Times New Roman" w:hAnsi="Times New Roman"/>
        <w:b/>
        <w:sz w:val="16"/>
      </w:rPr>
      <w:tblPr/>
      <w:tcPr>
        <w:tcBorders>
          <w:top w:val="single" w:sz="6" w:space="0" w:color="033E25"/>
          <w:left w:val="nil"/>
          <w:bottom w:val="single" w:sz="6" w:space="0" w:color="033E25"/>
          <w:right w:val="nil"/>
          <w:insideH w:val="nil"/>
          <w:insideV w:val="nil"/>
          <w:tl2br w:val="nil"/>
          <w:tr2bl w:val="nil"/>
        </w:tcBorders>
        <w:shd w:val="clear" w:color="auto" w:fill="auto"/>
      </w:tcPr>
    </w:tblStylePr>
    <w:tblStylePr w:type="lastRow">
      <w:tblPr/>
      <w:tcPr>
        <w:tcBorders>
          <w:top w:val="nil"/>
          <w:left w:val="nil"/>
          <w:bottom w:val="single" w:sz="48" w:space="0" w:color="033E25"/>
          <w:right w:val="nil"/>
          <w:insideH w:val="nil"/>
          <w:insideV w:val="nil"/>
          <w:tl2br w:val="nil"/>
          <w:tr2bl w:val="nil"/>
        </w:tcBorders>
        <w:shd w:val="clear" w:color="auto" w:fill="auto"/>
      </w:tcPr>
    </w:tblStylePr>
  </w:style>
  <w:style w:type="paragraph" w:styleId="aff8">
    <w:name w:val="Title"/>
    <w:basedOn w:val="a1"/>
    <w:next w:val="a1"/>
    <w:link w:val="aff9"/>
    <w:uiPriority w:val="10"/>
    <w:rsid w:val="006E530D"/>
    <w:pPr>
      <w:contextualSpacing/>
    </w:pPr>
    <w:rPr>
      <w:rFonts w:asciiTheme="majorHAnsi" w:eastAsiaTheme="majorEastAsia" w:hAnsiTheme="majorHAnsi" w:cstheme="majorBidi"/>
      <w:spacing w:val="-10"/>
      <w:kern w:val="28"/>
      <w:sz w:val="56"/>
      <w:szCs w:val="56"/>
    </w:rPr>
  </w:style>
  <w:style w:type="character" w:customStyle="1" w:styleId="aff9">
    <w:name w:val="Назва Знак"/>
    <w:basedOn w:val="a2"/>
    <w:link w:val="aff8"/>
    <w:uiPriority w:val="10"/>
    <w:rsid w:val="006E530D"/>
    <w:rPr>
      <w:rFonts w:asciiTheme="majorHAnsi" w:eastAsiaTheme="majorEastAsia" w:hAnsiTheme="majorHAnsi" w:cstheme="majorBidi"/>
      <w:spacing w:val="-10"/>
      <w:kern w:val="28"/>
      <w:sz w:val="56"/>
      <w:szCs w:val="56"/>
      <w:lang w:eastAsia="ru-RU"/>
      <w14:ligatures w14:val="none"/>
    </w:rPr>
  </w:style>
  <w:style w:type="table" w:styleId="affa">
    <w:name w:val="Grid Table Light"/>
    <w:basedOn w:val="a3"/>
    <w:uiPriority w:val="40"/>
    <w:rsid w:val="001E7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MS-TablesCells">
    <w:name w:val="CIMS - Tables Cells"/>
    <w:basedOn w:val="CIMS-Text"/>
    <w:qFormat/>
    <w:rsid w:val="00F21B14"/>
    <w:pPr>
      <w:ind w:firstLine="0"/>
      <w:jc w:val="left"/>
    </w:pPr>
    <w:rPr>
      <w:sz w:val="16"/>
      <w:szCs w:val="18"/>
      <w:lang w:val="en-US"/>
    </w:rPr>
  </w:style>
  <w:style w:type="character" w:styleId="affb">
    <w:name w:val="Book Title"/>
    <w:basedOn w:val="a2"/>
    <w:uiPriority w:val="33"/>
    <w:rsid w:val="006E530D"/>
    <w:rPr>
      <w:b/>
      <w:bCs/>
      <w:i/>
      <w:iCs/>
      <w:spacing w:val="5"/>
    </w:rPr>
  </w:style>
  <w:style w:type="paragraph" w:customStyle="1" w:styleId="CIMS-TablesHeaderCells">
    <w:name w:val="CIMS - Tables Header Cells"/>
    <w:basedOn w:val="CIMS-TablesCells"/>
    <w:rsid w:val="00165BE2"/>
    <w:pPr>
      <w:spacing w:line="240" w:lineRule="auto"/>
      <w:jc w:val="center"/>
    </w:pPr>
  </w:style>
  <w:style w:type="table" w:styleId="-10">
    <w:name w:val="Grid Table 1 Light"/>
    <w:basedOn w:val="a3"/>
    <w:uiPriority w:val="46"/>
    <w:rsid w:val="00C461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c">
    <w:name w:val="Intense Quote"/>
    <w:basedOn w:val="a1"/>
    <w:next w:val="a1"/>
    <w:link w:val="affd"/>
    <w:uiPriority w:val="30"/>
    <w:rsid w:val="006E53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Насичена цитата Знак"/>
    <w:basedOn w:val="a2"/>
    <w:link w:val="affc"/>
    <w:uiPriority w:val="30"/>
    <w:rsid w:val="006E530D"/>
    <w:rPr>
      <w:rFonts w:ascii="Times New Roman" w:eastAsia="SimSun" w:hAnsi="Times New Roman" w:cs="Times New Roman"/>
      <w:i/>
      <w:iCs/>
      <w:color w:val="4472C4" w:themeColor="accent1"/>
      <w:kern w:val="16"/>
      <w:sz w:val="28"/>
      <w:szCs w:val="20"/>
      <w:lang w:eastAsia="ru-RU"/>
      <w14:ligatures w14:val="none"/>
    </w:rPr>
  </w:style>
  <w:style w:type="character" w:styleId="affe">
    <w:name w:val="Subtle Reference"/>
    <w:basedOn w:val="a2"/>
    <w:uiPriority w:val="31"/>
    <w:rsid w:val="00916EB2"/>
    <w:rPr>
      <w:smallCaps/>
      <w:color w:val="5A5A5A" w:themeColor="text1" w:themeTint="A5"/>
    </w:rPr>
  </w:style>
  <w:style w:type="character" w:styleId="afff">
    <w:name w:val="Intense Reference"/>
    <w:basedOn w:val="a2"/>
    <w:uiPriority w:val="32"/>
    <w:rsid w:val="00916EB2"/>
    <w:rPr>
      <w:b/>
      <w:bCs/>
      <w:smallCaps/>
      <w:color w:val="4472C4" w:themeColor="accent1"/>
      <w:spacing w:val="5"/>
    </w:rPr>
  </w:style>
  <w:style w:type="character" w:styleId="afff0">
    <w:name w:val="Intense Emphasis"/>
    <w:basedOn w:val="a2"/>
    <w:uiPriority w:val="21"/>
    <w:rsid w:val="00916EB2"/>
    <w:rPr>
      <w:i/>
      <w:iCs/>
      <w:color w:val="4472C4" w:themeColor="accent1"/>
    </w:rPr>
  </w:style>
  <w:style w:type="character" w:styleId="afff1">
    <w:name w:val="Strong"/>
    <w:basedOn w:val="a2"/>
    <w:uiPriority w:val="22"/>
    <w:rsid w:val="00916EB2"/>
    <w:rPr>
      <w:b/>
      <w:bCs/>
    </w:rPr>
  </w:style>
  <w:style w:type="character" w:styleId="afff2">
    <w:name w:val="Subtle Emphasis"/>
    <w:basedOn w:val="a2"/>
    <w:uiPriority w:val="19"/>
    <w:rsid w:val="00916EB2"/>
    <w:rPr>
      <w:i/>
      <w:iCs/>
      <w:color w:val="404040" w:themeColor="text1" w:themeTint="BF"/>
    </w:rPr>
  </w:style>
  <w:style w:type="paragraph" w:customStyle="1" w:styleId="CIMS-Header">
    <w:name w:val="CIMS - Header"/>
    <w:basedOn w:val="a1"/>
    <w:next w:val="CIMS-Contributors"/>
    <w:qFormat/>
    <w:rsid w:val="00F21B14"/>
    <w:pPr>
      <w:suppressAutoHyphens/>
      <w:spacing w:before="120" w:after="240" w:line="228" w:lineRule="auto"/>
      <w:ind w:firstLine="0"/>
      <w:jc w:val="center"/>
      <w:outlineLvl w:val="0"/>
    </w:pPr>
    <w:rPr>
      <w:rFonts w:ascii="Arial Black" w:hAnsi="Arial Black"/>
      <w:bCs/>
      <w:color w:val="033E25"/>
      <w:spacing w:val="-4"/>
      <w:sz w:val="32"/>
      <w:szCs w:val="32"/>
      <w:lang w:val="en-US"/>
    </w:rPr>
  </w:style>
  <w:style w:type="paragraph" w:customStyle="1" w:styleId="CIMS-Contributors">
    <w:name w:val="CIMS - Contributors"/>
    <w:basedOn w:val="a1"/>
    <w:next w:val="CIMS-AbstractEnglish"/>
    <w:qFormat/>
    <w:rsid w:val="00FD7ED7"/>
    <w:pPr>
      <w:suppressAutoHyphens/>
      <w:spacing w:after="240" w:line="228" w:lineRule="auto"/>
      <w:ind w:firstLine="0"/>
      <w:jc w:val="center"/>
    </w:pPr>
    <w:rPr>
      <w:rFonts w:ascii="Arial Black" w:hAnsi="Arial Black" w:cs="Arial"/>
      <w:color w:val="033E25"/>
      <w:spacing w:val="-4"/>
      <w:sz w:val="26"/>
      <w:szCs w:val="26"/>
      <w:lang w:val="en-US"/>
    </w:rPr>
  </w:style>
  <w:style w:type="table" w:styleId="-14">
    <w:name w:val="Grid Table 1 Light Accent 4"/>
    <w:basedOn w:val="a3"/>
    <w:uiPriority w:val="46"/>
    <w:rsid w:val="00C4619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CIMS-Figure">
    <w:name w:val="CIMS - Figure"/>
    <w:basedOn w:val="a1"/>
    <w:rsid w:val="00377BEF"/>
    <w:pPr>
      <w:spacing w:before="180" w:after="180"/>
      <w:ind w:firstLine="0"/>
      <w:jc w:val="center"/>
    </w:pPr>
    <w:rPr>
      <w:sz w:val="18"/>
      <w:lang w:val="en-US"/>
    </w:rPr>
  </w:style>
  <w:style w:type="paragraph" w:customStyle="1" w:styleId="CIMS-TableTitle">
    <w:name w:val="CIMS - Table Title"/>
    <w:basedOn w:val="a1"/>
    <w:qFormat/>
    <w:rsid w:val="00576085"/>
    <w:pPr>
      <w:tabs>
        <w:tab w:val="center" w:pos="3427"/>
      </w:tabs>
      <w:suppressAutoHyphens/>
      <w:spacing w:before="120" w:after="120"/>
      <w:ind w:firstLine="0"/>
    </w:pPr>
    <w:rPr>
      <w:b/>
      <w:bCs/>
      <w:color w:val="033E25"/>
      <w:sz w:val="16"/>
      <w:szCs w:val="18"/>
      <w:lang w:val="en-US"/>
    </w:rPr>
  </w:style>
  <w:style w:type="paragraph" w:customStyle="1" w:styleId="CIMS-FigureTitle">
    <w:name w:val="CIMS - Figure Title"/>
    <w:basedOn w:val="CIMS-TableTitle"/>
    <w:rsid w:val="00576085"/>
    <w:pPr>
      <w:jc w:val="center"/>
    </w:pPr>
  </w:style>
  <w:style w:type="paragraph" w:customStyle="1" w:styleId="CIMS-References">
    <w:name w:val="CIMS - References"/>
    <w:basedOn w:val="a1"/>
    <w:rsid w:val="009B152B"/>
    <w:pPr>
      <w:suppressAutoHyphens/>
      <w:spacing w:after="60" w:line="228" w:lineRule="auto"/>
      <w:ind w:left="357" w:hanging="357"/>
      <w:jc w:val="both"/>
    </w:pPr>
    <w:rPr>
      <w:rFonts w:ascii="Arial Narrow" w:hAnsi="Arial Narrow" w:cs="Arial"/>
      <w:sz w:val="16"/>
      <w:szCs w:val="18"/>
      <w:lang w:val="en-US"/>
    </w:rPr>
  </w:style>
  <w:style w:type="paragraph" w:customStyle="1" w:styleId="CIMS-EquationswithNo">
    <w:name w:val="CIMS - Equations with No."/>
    <w:basedOn w:val="CIMS-Text"/>
    <w:next w:val="CIMS-Text"/>
    <w:qFormat/>
    <w:rsid w:val="00F21B14"/>
    <w:pPr>
      <w:tabs>
        <w:tab w:val="center" w:pos="2353"/>
        <w:tab w:val="right" w:pos="4706"/>
      </w:tabs>
      <w:spacing w:before="80" w:after="80" w:line="240" w:lineRule="auto"/>
      <w:ind w:firstLine="0"/>
    </w:pPr>
    <w:rPr>
      <w:iCs/>
    </w:rPr>
  </w:style>
  <w:style w:type="paragraph" w:customStyle="1" w:styleId="CIMS-UDC">
    <w:name w:val="CIMS - UDC"/>
    <w:basedOn w:val="a5"/>
    <w:qFormat/>
    <w:rsid w:val="0007371B"/>
    <w:pPr>
      <w:pBdr>
        <w:bottom w:val="none" w:sz="0" w:space="0" w:color="auto"/>
      </w:pBdr>
      <w:tabs>
        <w:tab w:val="clear" w:pos="9355"/>
        <w:tab w:val="right" w:pos="9639"/>
      </w:tabs>
      <w:spacing w:before="40"/>
    </w:pPr>
    <w:rPr>
      <w:i w:val="0"/>
      <w:iCs w:val="0"/>
      <w:color w:val="auto"/>
      <w:sz w:val="18"/>
    </w:rPr>
  </w:style>
  <w:style w:type="paragraph" w:customStyle="1" w:styleId="CIMS-Copyright">
    <w:name w:val="CIMS - Copyright"/>
    <w:basedOn w:val="ad"/>
    <w:rsid w:val="00E635F8"/>
    <w:pPr>
      <w:pBdr>
        <w:top w:val="single" w:sz="6" w:space="2" w:color="033E25"/>
      </w:pBdr>
      <w:tabs>
        <w:tab w:val="left" w:pos="3686"/>
      </w:tabs>
    </w:pPr>
    <w:rPr>
      <w14:ligatures w14:val="standardContextual"/>
    </w:rPr>
  </w:style>
  <w:style w:type="paragraph" w:customStyle="1" w:styleId="CIMS-TopEdge">
    <w:name w:val="CIMS - Top Edge"/>
    <w:basedOn w:val="a5"/>
    <w:rsid w:val="0088218B"/>
    <w:pPr>
      <w:pBdr>
        <w:bottom w:val="single" w:sz="6" w:space="2" w:color="033E25"/>
      </w:pBdr>
      <w:tabs>
        <w:tab w:val="clear" w:pos="9355"/>
        <w:tab w:val="right" w:pos="9639"/>
      </w:tabs>
    </w:pPr>
    <w:rPr>
      <w14:ligatures w14:val="standardContextual"/>
    </w:rPr>
  </w:style>
  <w:style w:type="paragraph" w:customStyle="1" w:styleId="CIMS-AbstractUkrainian">
    <w:name w:val="CIMS - Abstract (Ukrainian)"/>
    <w:basedOn w:val="CIMS-AbstractEnglish"/>
    <w:next w:val="CIMS-KeywordsHeaderUkrainian"/>
    <w:qFormat/>
    <w:rsid w:val="00157833"/>
    <w:rPr>
      <w:lang w:val="uk-UA"/>
    </w:rPr>
  </w:style>
  <w:style w:type="paragraph" w:customStyle="1" w:styleId="CIMS-KeywordsHeaderUkrainian">
    <w:name w:val="CIMS - Keywords Header (Ukrainian)"/>
    <w:basedOn w:val="CIMS-KeywordsHeaderEnglish"/>
    <w:next w:val="CIMS-KeywordsUkrainian"/>
    <w:rsid w:val="00157833"/>
    <w:rPr>
      <w:lang w:val="uk-UA"/>
    </w:rPr>
  </w:style>
  <w:style w:type="paragraph" w:customStyle="1" w:styleId="CIMS-KeywordsUkrainian">
    <w:name w:val="CIMS - Keywords (Ukrainian)"/>
    <w:basedOn w:val="CIMS-KeywordsEnglish"/>
    <w:next w:val="CIMS-ContributorDetailsHeaderEnglish"/>
    <w:rsid w:val="00157833"/>
    <w:rPr>
      <w:lang w:val="uk-UA"/>
    </w:rPr>
  </w:style>
  <w:style w:type="paragraph" w:customStyle="1" w:styleId="CIMS-Dates">
    <w:name w:val="CIMS - Dates"/>
    <w:basedOn w:val="CIMS-AbstractEnglish"/>
    <w:rsid w:val="007C6103"/>
    <w:pPr>
      <w:spacing w:line="240" w:lineRule="auto"/>
      <w:ind w:left="0" w:right="0"/>
      <w:jc w:val="center"/>
    </w:pPr>
    <w:rPr>
      <w:bCs/>
      <w:i/>
      <w:color w:val="033E25"/>
      <w:sz w:val="16"/>
    </w:rPr>
  </w:style>
  <w:style w:type="table" w:styleId="42">
    <w:name w:val="Plain Table 4"/>
    <w:basedOn w:val="a3"/>
    <w:uiPriority w:val="44"/>
    <w:rsid w:val="00F21B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MS-ProgramCode">
    <w:name w:val="CIMS - Program Code"/>
    <w:basedOn w:val="CIMS-Text"/>
    <w:rsid w:val="0057226A"/>
    <w:pPr>
      <w:suppressAutoHyphens/>
      <w:ind w:firstLine="0"/>
      <w:jc w:val="left"/>
    </w:pPr>
    <w:rPr>
      <w:rFonts w:ascii="Courier New" w:hAnsi="Courier New" w:cs="Courier New"/>
      <w:spacing w:val="-4"/>
      <w:sz w:val="14"/>
      <w:szCs w:val="14"/>
      <w:lang w:val="en-US"/>
    </w:rPr>
  </w:style>
  <w:style w:type="paragraph" w:customStyle="1" w:styleId="CIMS-ProgramCodeHeader">
    <w:name w:val="CIMS - Program Code Header"/>
    <w:basedOn w:val="CIMS-TableTitle"/>
    <w:next w:val="CIMS-ProgramCode"/>
    <w:rsid w:val="00576085"/>
  </w:style>
  <w:style w:type="paragraph" w:customStyle="1" w:styleId="CIMS-TopAge2">
    <w:name w:val="CIMS - Top Age 2"/>
    <w:basedOn w:val="CIMS-TopEdge"/>
    <w:rsid w:val="0029580F"/>
    <w:pPr>
      <w:spacing w:after="120"/>
    </w:pPr>
    <w:rPr>
      <w:sz w:val="14"/>
    </w:rPr>
  </w:style>
  <w:style w:type="paragraph" w:styleId="afff3">
    <w:name w:val="annotation subject"/>
    <w:basedOn w:val="af9"/>
    <w:next w:val="af9"/>
    <w:link w:val="afff4"/>
    <w:uiPriority w:val="99"/>
    <w:semiHidden/>
    <w:unhideWhenUsed/>
    <w:rsid w:val="008C3B4B"/>
    <w:rPr>
      <w:b/>
      <w:bCs/>
    </w:rPr>
  </w:style>
  <w:style w:type="character" w:customStyle="1" w:styleId="afff4">
    <w:name w:val="Тема примітки Знак"/>
    <w:basedOn w:val="afa"/>
    <w:link w:val="afff3"/>
    <w:uiPriority w:val="99"/>
    <w:semiHidden/>
    <w:rsid w:val="008C3B4B"/>
    <w:rPr>
      <w:rFonts w:ascii="Times New Roman" w:eastAsia="SimSun" w:hAnsi="Times New Roman" w:cs="Times New Roman"/>
      <w:b/>
      <w:bCs/>
      <w:kern w:val="16"/>
      <w:sz w:val="20"/>
      <w:szCs w:val="20"/>
      <w:lang w:val="ru-RU" w:eastAsia="ru-RU"/>
      <w14:ligatures w14:val="none"/>
    </w:rPr>
  </w:style>
  <w:style w:type="character" w:styleId="afff5">
    <w:name w:val="Placeholder Text"/>
    <w:basedOn w:val="a2"/>
    <w:uiPriority w:val="99"/>
    <w:semiHidden/>
    <w:rsid w:val="00411C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844">
      <w:bodyDiv w:val="1"/>
      <w:marLeft w:val="0"/>
      <w:marRight w:val="0"/>
      <w:marTop w:val="0"/>
      <w:marBottom w:val="0"/>
      <w:divBdr>
        <w:top w:val="none" w:sz="0" w:space="0" w:color="auto"/>
        <w:left w:val="none" w:sz="0" w:space="0" w:color="auto"/>
        <w:bottom w:val="none" w:sz="0" w:space="0" w:color="auto"/>
        <w:right w:val="none" w:sz="0" w:space="0" w:color="auto"/>
      </w:divBdr>
    </w:div>
    <w:div w:id="352346917">
      <w:bodyDiv w:val="1"/>
      <w:marLeft w:val="0"/>
      <w:marRight w:val="0"/>
      <w:marTop w:val="0"/>
      <w:marBottom w:val="0"/>
      <w:divBdr>
        <w:top w:val="none" w:sz="0" w:space="0" w:color="auto"/>
        <w:left w:val="none" w:sz="0" w:space="0" w:color="auto"/>
        <w:bottom w:val="none" w:sz="0" w:space="0" w:color="auto"/>
        <w:right w:val="none" w:sz="0" w:space="0" w:color="auto"/>
      </w:divBdr>
      <w:divsChild>
        <w:div w:id="720902553">
          <w:marLeft w:val="0"/>
          <w:marRight w:val="0"/>
          <w:marTop w:val="0"/>
          <w:marBottom w:val="0"/>
          <w:divBdr>
            <w:top w:val="single" w:sz="2" w:space="0" w:color="E3E3E3"/>
            <w:left w:val="single" w:sz="2" w:space="0" w:color="E3E3E3"/>
            <w:bottom w:val="single" w:sz="2" w:space="0" w:color="E3E3E3"/>
            <w:right w:val="single" w:sz="2" w:space="0" w:color="E3E3E3"/>
          </w:divBdr>
          <w:divsChild>
            <w:div w:id="726218997">
              <w:marLeft w:val="0"/>
              <w:marRight w:val="0"/>
              <w:marTop w:val="0"/>
              <w:marBottom w:val="0"/>
              <w:divBdr>
                <w:top w:val="single" w:sz="2" w:space="0" w:color="E3E3E3"/>
                <w:left w:val="single" w:sz="2" w:space="0" w:color="E3E3E3"/>
                <w:bottom w:val="single" w:sz="2" w:space="0" w:color="E3E3E3"/>
                <w:right w:val="single" w:sz="2" w:space="0" w:color="E3E3E3"/>
              </w:divBdr>
              <w:divsChild>
                <w:div w:id="675302506">
                  <w:marLeft w:val="0"/>
                  <w:marRight w:val="0"/>
                  <w:marTop w:val="0"/>
                  <w:marBottom w:val="0"/>
                  <w:divBdr>
                    <w:top w:val="single" w:sz="2" w:space="0" w:color="E3E3E3"/>
                    <w:left w:val="single" w:sz="2" w:space="0" w:color="E3E3E3"/>
                    <w:bottom w:val="single" w:sz="2" w:space="0" w:color="E3E3E3"/>
                    <w:right w:val="single" w:sz="2" w:space="0" w:color="E3E3E3"/>
                  </w:divBdr>
                  <w:divsChild>
                    <w:div w:id="69818652">
                      <w:marLeft w:val="0"/>
                      <w:marRight w:val="0"/>
                      <w:marTop w:val="0"/>
                      <w:marBottom w:val="0"/>
                      <w:divBdr>
                        <w:top w:val="single" w:sz="2" w:space="0" w:color="E3E3E3"/>
                        <w:left w:val="single" w:sz="2" w:space="0" w:color="E3E3E3"/>
                        <w:bottom w:val="single" w:sz="2" w:space="0" w:color="E3E3E3"/>
                        <w:right w:val="single" w:sz="2" w:space="0" w:color="E3E3E3"/>
                      </w:divBdr>
                      <w:divsChild>
                        <w:div w:id="1425685181">
                          <w:marLeft w:val="0"/>
                          <w:marRight w:val="0"/>
                          <w:marTop w:val="0"/>
                          <w:marBottom w:val="0"/>
                          <w:divBdr>
                            <w:top w:val="single" w:sz="2" w:space="0" w:color="E3E3E3"/>
                            <w:left w:val="single" w:sz="2" w:space="0" w:color="E3E3E3"/>
                            <w:bottom w:val="single" w:sz="2" w:space="0" w:color="E3E3E3"/>
                            <w:right w:val="single" w:sz="2" w:space="0" w:color="E3E3E3"/>
                          </w:divBdr>
                          <w:divsChild>
                            <w:div w:id="480931256">
                              <w:marLeft w:val="0"/>
                              <w:marRight w:val="0"/>
                              <w:marTop w:val="0"/>
                              <w:marBottom w:val="0"/>
                              <w:divBdr>
                                <w:top w:val="single" w:sz="2" w:space="0" w:color="E3E3E3"/>
                                <w:left w:val="single" w:sz="2" w:space="0" w:color="E3E3E3"/>
                                <w:bottom w:val="single" w:sz="2" w:space="0" w:color="E3E3E3"/>
                                <w:right w:val="single" w:sz="2" w:space="0" w:color="E3E3E3"/>
                              </w:divBdr>
                              <w:divsChild>
                                <w:div w:id="13198433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136704">
                                      <w:marLeft w:val="0"/>
                                      <w:marRight w:val="0"/>
                                      <w:marTop w:val="0"/>
                                      <w:marBottom w:val="0"/>
                                      <w:divBdr>
                                        <w:top w:val="single" w:sz="2" w:space="0" w:color="E3E3E3"/>
                                        <w:left w:val="single" w:sz="2" w:space="0" w:color="E3E3E3"/>
                                        <w:bottom w:val="single" w:sz="2" w:space="0" w:color="E3E3E3"/>
                                        <w:right w:val="single" w:sz="2" w:space="0" w:color="E3E3E3"/>
                                      </w:divBdr>
                                      <w:divsChild>
                                        <w:div w:id="425812694">
                                          <w:marLeft w:val="0"/>
                                          <w:marRight w:val="0"/>
                                          <w:marTop w:val="0"/>
                                          <w:marBottom w:val="0"/>
                                          <w:divBdr>
                                            <w:top w:val="single" w:sz="2" w:space="0" w:color="E3E3E3"/>
                                            <w:left w:val="single" w:sz="2" w:space="0" w:color="E3E3E3"/>
                                            <w:bottom w:val="single" w:sz="2" w:space="0" w:color="E3E3E3"/>
                                            <w:right w:val="single" w:sz="2" w:space="0" w:color="E3E3E3"/>
                                          </w:divBdr>
                                          <w:divsChild>
                                            <w:div w:id="1030111794">
                                              <w:marLeft w:val="0"/>
                                              <w:marRight w:val="0"/>
                                              <w:marTop w:val="0"/>
                                              <w:marBottom w:val="0"/>
                                              <w:divBdr>
                                                <w:top w:val="single" w:sz="2" w:space="0" w:color="E3E3E3"/>
                                                <w:left w:val="single" w:sz="2" w:space="0" w:color="E3E3E3"/>
                                                <w:bottom w:val="single" w:sz="2" w:space="0" w:color="E3E3E3"/>
                                                <w:right w:val="single" w:sz="2" w:space="0" w:color="E3E3E3"/>
                                              </w:divBdr>
                                              <w:divsChild>
                                                <w:div w:id="501047311">
                                                  <w:marLeft w:val="0"/>
                                                  <w:marRight w:val="0"/>
                                                  <w:marTop w:val="0"/>
                                                  <w:marBottom w:val="0"/>
                                                  <w:divBdr>
                                                    <w:top w:val="single" w:sz="2" w:space="0" w:color="E3E3E3"/>
                                                    <w:left w:val="single" w:sz="2" w:space="0" w:color="E3E3E3"/>
                                                    <w:bottom w:val="single" w:sz="2" w:space="0" w:color="E3E3E3"/>
                                                    <w:right w:val="single" w:sz="2" w:space="0" w:color="E3E3E3"/>
                                                  </w:divBdr>
                                                  <w:divsChild>
                                                    <w:div w:id="1310817616">
                                                      <w:marLeft w:val="0"/>
                                                      <w:marRight w:val="0"/>
                                                      <w:marTop w:val="0"/>
                                                      <w:marBottom w:val="0"/>
                                                      <w:divBdr>
                                                        <w:top w:val="single" w:sz="2" w:space="0" w:color="E3E3E3"/>
                                                        <w:left w:val="single" w:sz="2" w:space="0" w:color="E3E3E3"/>
                                                        <w:bottom w:val="single" w:sz="2" w:space="0" w:color="E3E3E3"/>
                                                        <w:right w:val="single" w:sz="2" w:space="0" w:color="E3E3E3"/>
                                                      </w:divBdr>
                                                      <w:divsChild>
                                                        <w:div w:id="447748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5247067">
          <w:marLeft w:val="0"/>
          <w:marRight w:val="0"/>
          <w:marTop w:val="0"/>
          <w:marBottom w:val="0"/>
          <w:divBdr>
            <w:top w:val="none" w:sz="0" w:space="0" w:color="auto"/>
            <w:left w:val="none" w:sz="0" w:space="0" w:color="auto"/>
            <w:bottom w:val="none" w:sz="0" w:space="0" w:color="auto"/>
            <w:right w:val="none" w:sz="0" w:space="0" w:color="auto"/>
          </w:divBdr>
        </w:div>
      </w:divsChild>
    </w:div>
    <w:div w:id="708921141">
      <w:bodyDiv w:val="1"/>
      <w:marLeft w:val="0"/>
      <w:marRight w:val="0"/>
      <w:marTop w:val="0"/>
      <w:marBottom w:val="0"/>
      <w:divBdr>
        <w:top w:val="none" w:sz="0" w:space="0" w:color="auto"/>
        <w:left w:val="none" w:sz="0" w:space="0" w:color="auto"/>
        <w:bottom w:val="none" w:sz="0" w:space="0" w:color="auto"/>
        <w:right w:val="none" w:sz="0" w:space="0" w:color="auto"/>
      </w:divBdr>
    </w:div>
    <w:div w:id="14575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or.org" TargetMode="External"/><Relationship Id="rId2" Type="http://schemas.openxmlformats.org/officeDocument/2006/relationships/hyperlink" Target="https://cims.fti.dp.ua/j/article-types" TargetMode="External"/><Relationship Id="rId1" Type="http://schemas.openxmlformats.org/officeDocument/2006/relationships/hyperlink" Target="https://udcsummary.info/"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hyperlink" Target="https://apastyle.apa.org/products/publication-manual-7th-edition"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youtu.be/baMl-M9eDpk" TargetMode="Externa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apastyle.apa.org/products/publication-manual-7th-ed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0-0000-0000" TargetMode="External"/><Relationship Id="rId24" Type="http://schemas.openxmlformats.org/officeDocument/2006/relationships/hyperlink" Target="https://search.crossref.org/"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apastyle.apa.org/" TargetMode="Externa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apastyle.apa.org/products/publication-manual-7th-editio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ims.fti.dp.ua/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6F22D081848ED8CA659C55C703A50"/>
        <w:category>
          <w:name w:val="Загальні"/>
          <w:gallery w:val="placeholder"/>
        </w:category>
        <w:types>
          <w:type w:val="bbPlcHdr"/>
        </w:types>
        <w:behaviors>
          <w:behavior w:val="content"/>
        </w:behaviors>
        <w:guid w:val="{F71B57CC-649A-4F20-BBA1-953F5E1B0A8C}"/>
      </w:docPartPr>
      <w:docPartBody>
        <w:p w:rsidR="00E1272A" w:rsidRDefault="00AE2651" w:rsidP="00AE2651">
          <w:pPr>
            <w:pStyle w:val="1F06F22D081848ED8CA659C55C703A50"/>
          </w:pPr>
          <w:r w:rsidRPr="005A55CA">
            <w:rPr>
              <w:rStyle w:val="a3"/>
            </w:rPr>
            <w:t>[Категорія]</w:t>
          </w:r>
        </w:p>
      </w:docPartBody>
    </w:docPart>
    <w:docPart>
      <w:docPartPr>
        <w:name w:val="15F55DE2877E489FA6BDD294FC11C6B6"/>
        <w:category>
          <w:name w:val="Загальні"/>
          <w:gallery w:val="placeholder"/>
        </w:category>
        <w:types>
          <w:type w:val="bbPlcHdr"/>
        </w:types>
        <w:behaviors>
          <w:behavior w:val="content"/>
        </w:behaviors>
        <w:guid w:val="{4C27D683-BF01-47F1-B2FF-83B9B7A249D8}"/>
      </w:docPartPr>
      <w:docPartBody>
        <w:p w:rsidR="00E1272A" w:rsidRDefault="00AE2651">
          <w:r w:rsidRPr="005A55CA">
            <w:rPr>
              <w:rStyle w:val="a3"/>
            </w:rPr>
            <w:t>[Категорія]</w:t>
          </w:r>
        </w:p>
      </w:docPartBody>
    </w:docPart>
    <w:docPart>
      <w:docPartPr>
        <w:name w:val="D67C21B063444613A1F9878057397381"/>
        <w:category>
          <w:name w:val="Загальні"/>
          <w:gallery w:val="placeholder"/>
        </w:category>
        <w:types>
          <w:type w:val="bbPlcHdr"/>
        </w:types>
        <w:behaviors>
          <w:behavior w:val="content"/>
        </w:behaviors>
        <w:guid w:val="{01751C01-BF09-4AFF-A8F1-04BD0BAD3F26}"/>
      </w:docPartPr>
      <w:docPartBody>
        <w:p w:rsidR="00E1272A" w:rsidRDefault="00AE2651">
          <w:r w:rsidRPr="005A55CA">
            <w:rPr>
              <w:rStyle w:val="a3"/>
            </w:rPr>
            <w:t>[Категорія]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51"/>
    <w:rsid w:val="000416DA"/>
    <w:rsid w:val="000F7B61"/>
    <w:rsid w:val="003D3FE7"/>
    <w:rsid w:val="0054077D"/>
    <w:rsid w:val="0054211C"/>
    <w:rsid w:val="005671DE"/>
    <w:rsid w:val="00694BB4"/>
    <w:rsid w:val="00AE2651"/>
    <w:rsid w:val="00E12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2651"/>
    <w:rPr>
      <w:color w:val="666666"/>
    </w:rPr>
  </w:style>
  <w:style w:type="paragraph" w:customStyle="1" w:styleId="1F06F22D081848ED8CA659C55C703A50">
    <w:name w:val="1F06F22D081848ED8CA659C55C703A50"/>
    <w:rsid w:val="00AE2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3390</Words>
  <Characters>18308</Characters>
  <Application>Microsoft Office Word</Application>
  <DocSecurity>0</DocSecurity>
  <Lines>435</Lines>
  <Paragraphs>219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25</cp:revision>
  <cp:lastPrinted>2024-12-19T11:17:00Z</cp:lastPrinted>
  <dcterms:created xsi:type="dcterms:W3CDTF">2024-12-19T10:49:00Z</dcterms:created>
  <dcterms:modified xsi:type="dcterms:W3CDTF">2026-03-02T06:06:00Z</dcterms:modified>
  <cp:category>YYY</cp:category>
</cp:coreProperties>
</file>